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pStyle w:val="Title"/>
        <w:ind w:firstLine="200"/>
        <w:rPr/>
      </w:pPr>
      <w:r w:rsidDel="00000000" w:rsidR="00000000" w:rsidRPr="00000000">
        <w:rPr>
          <w:color w:val="365f91"/>
          <w:rtl w:val="0"/>
        </w:rPr>
        <w:t xml:space="preserve">MANPREET SINGH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5079365</wp:posOffset>
            </wp:positionH>
            <wp:positionV relativeFrom="paragraph">
              <wp:posOffset>10702</wp:posOffset>
            </wp:positionV>
            <wp:extent cx="1394460" cy="1622425"/>
            <wp:effectExtent b="0" l="0" r="0" t="0"/>
            <wp:wrapNone/>
            <wp:docPr descr="WhatsApp Image 2021-09-17 at 6.01.43 PM (2).jpeg" id="2" name="image2.png"/>
            <a:graphic>
              <a:graphicData uri="http://schemas.openxmlformats.org/drawingml/2006/picture">
                <pic:pic>
                  <pic:nvPicPr>
                    <pic:cNvPr descr="WhatsApp Image 2021-09-17 at 6.01.43 PM (2).jpe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62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257" w:lineRule="auto"/>
        <w:ind w:left="200" w:firstLine="0"/>
        <w:rPr>
          <w:b w:val="1"/>
          <w:i w:val="1"/>
        </w:rPr>
      </w:pPr>
      <w:hyperlink r:id="rId7">
        <w:r w:rsidDel="00000000" w:rsidR="00000000" w:rsidRPr="00000000">
          <w:rPr>
            <w:b w:val="1"/>
            <w:i w:val="1"/>
            <w:color w:val="4f81bc"/>
            <w:rtl w:val="0"/>
          </w:rPr>
          <w:t xml:space="preserve">Mail:ms899176@gmail.com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109220</wp:posOffset>
                </wp:positionH>
                <wp:positionV relativeFrom="paragraph">
                  <wp:posOffset>405765</wp:posOffset>
                </wp:positionV>
                <wp:extent cx="4857115" cy="63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109220</wp:posOffset>
                </wp:positionH>
                <wp:positionV relativeFrom="paragraph">
                  <wp:posOffset>405765</wp:posOffset>
                </wp:positionV>
                <wp:extent cx="4857115" cy="63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115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200" w:firstLine="0"/>
        <w:rPr/>
      </w:pPr>
      <w:r w:rsidDel="00000000" w:rsidR="00000000" w:rsidRPr="00000000">
        <w:rPr>
          <w:rtl w:val="0"/>
        </w:rPr>
        <w:t xml:space="preserve">CONTACT:-9877229159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Rule="auto"/>
        <w:ind w:firstLine="20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Career Objective 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1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 to enhance my knowledge and skills.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0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Aim become a Merchandiser of Textile.</w:t>
      </w:r>
    </w:p>
    <w:p w:rsidR="00000000" w:rsidDel="00000000" w:rsidP="00000000" w:rsidRDefault="00000000" w:rsidRPr="00000000" w14:paraId="0000000B">
      <w:pPr>
        <w:pStyle w:val="Heading1"/>
        <w:spacing w:before="244" w:lineRule="auto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Academic profile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7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8"/>
        <w:gridCol w:w="2603"/>
        <w:gridCol w:w="2598"/>
        <w:gridCol w:w="2598"/>
        <w:tblGridChange w:id="0">
          <w:tblGrid>
            <w:gridCol w:w="2598"/>
            <w:gridCol w:w="2603"/>
            <w:gridCol w:w="2598"/>
            <w:gridCol w:w="2598"/>
          </w:tblGrid>
        </w:tblGridChange>
      </w:tblGrid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School/College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Percentage/CGPA</w:t>
            </w:r>
          </w:p>
        </w:tc>
      </w:tr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26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Guru Gobind Singh Public School, Barnala.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20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 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Affiliated to P.S.E.B.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71%</w:t>
            </w:r>
          </w:p>
        </w:tc>
      </w:tr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Punjab Institute of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8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Textile Technology, Amritsar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for textile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5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technology (weaving technology)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65%</w:t>
            </w:r>
          </w:p>
        </w:tc>
      </w:tr>
      <w:tr>
        <w:trPr>
          <w:cantSplit w:val="0"/>
          <w:trHeight w:val="8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4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Maharaja Ranjit Singh University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Dabwali Road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B.tech (textile engineering)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2019-2022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51" w:lineRule="auto"/>
        <w:ind w:left="2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Experience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Fresher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52" w:lineRule="auto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0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2017 to 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 2017 training in Sharman Shawls Ltd for 15 days.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45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Jan.2018 to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Jan.2018 training in Aarti international limited Ltd for 20 days.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45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June.2018 to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July.2018 training in Sharman Shawls Ltd for 40 days.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40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 2018 to 31th Jan.2019 training in Shingora Textile Limited Ltd for 35 days.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44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 2021 to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Aug.2021 training in OCM Private Limited for 30 days.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"/>
          <w:tab w:val="left" w:pos="965"/>
        </w:tabs>
        <w:spacing w:after="0" w:before="44" w:line="240" w:lineRule="auto"/>
        <w:ind w:left="964" w:right="0" w:hanging="36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20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th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 2022 to 30 May 2022 internship in youngmen woollen mill priavte ltd 180 days.  </w:t>
      </w:r>
    </w:p>
    <w:p w:rsidR="00000000" w:rsidDel="00000000" w:rsidP="00000000" w:rsidRDefault="00000000" w:rsidRPr="00000000" w14:paraId="0000002C">
      <w:pPr>
        <w:pStyle w:val="Heading1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1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quiz competition by textile department at MRSPTU.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39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NSS Camp (National Service Scheme).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73" w:lineRule="auto"/>
        <w:ind w:left="921" w:right="1421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5840" w:w="12240" w:orient="portrait"/>
          <w:pgMar w:bottom="280" w:top="1500" w:left="1240" w:right="38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working Science Model Organized by Guru Gobind Singh Public school Barnala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84" w:line="240" w:lineRule="auto"/>
        <w:ind w:left="9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4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National Science day.</w:t>
      </w:r>
    </w:p>
    <w:p w:rsidR="00000000" w:rsidDel="00000000" w:rsidP="00000000" w:rsidRDefault="00000000" w:rsidRPr="00000000" w14:paraId="00000033">
      <w:pPr>
        <w:pStyle w:val="Heading1"/>
        <w:spacing w:before="241" w:lineRule="auto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Computer skills</w:t>
      </w:r>
      <w:r w:rsidDel="00000000" w:rsidR="00000000" w:rsidRPr="00000000">
        <w:rPr>
          <w:u w:val="none"/>
          <w:rtl w:val="0"/>
        </w:rPr>
        <w:t xml:space="preserve">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0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MS- Word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4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MS- Excel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MS- PowerPoint</w:t>
      </w:r>
    </w:p>
    <w:p w:rsidR="00000000" w:rsidDel="00000000" w:rsidP="00000000" w:rsidRDefault="00000000" w:rsidRPr="00000000" w14:paraId="00000038">
      <w:pPr>
        <w:pStyle w:val="Heading1"/>
        <w:spacing w:before="240" w:lineRule="auto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Hobbies-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0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Speaker</w:t>
      </w:r>
    </w:p>
    <w:p w:rsidR="00000000" w:rsidDel="00000000" w:rsidP="00000000" w:rsidRDefault="00000000" w:rsidRPr="00000000" w14:paraId="0000003D">
      <w:pPr>
        <w:pStyle w:val="Heading1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Additional skills-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1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4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teams work as well as individual effort.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Confidence and leadership quality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</w:t>
      </w:r>
    </w:p>
    <w:p w:rsidR="00000000" w:rsidDel="00000000" w:rsidP="00000000" w:rsidRDefault="00000000" w:rsidRPr="00000000" w14:paraId="00000043">
      <w:pPr>
        <w:pStyle w:val="Heading1"/>
        <w:spacing w:before="239" w:lineRule="auto"/>
        <w:ind w:firstLine="200"/>
        <w:rPr>
          <w:u w:val="none"/>
        </w:rPr>
      </w:pPr>
      <w:r w:rsidDel="00000000" w:rsidR="00000000" w:rsidRPr="00000000">
        <w:rPr>
          <w:rtl w:val="0"/>
        </w:rPr>
        <w:t xml:space="preserve">Personal Details-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0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 ‘s Name : S. Mangal Singh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 ‘s Name: Manjit Kaur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4" w:line="240" w:lineRule="auto"/>
        <w:ind w:left="921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1ST NOV1998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"/>
          <w:tab w:val="left" w:pos="921"/>
        </w:tabs>
        <w:spacing w:after="0" w:before="45" w:line="427" w:lineRule="auto"/>
        <w:ind w:left="560" w:right="7177" w:firstLine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status: Unmarried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147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MANPREET SINGH</w:t>
      </w:r>
    </w:p>
    <w:sectPr>
      <w:type w:val="nextPage"/>
      <w:pgSz w:h="15840" w:w="12240" w:orient="portrait"/>
      <w:pgMar w:bottom="280" w:top="1360" w:left="1240" w:right="3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Cambria Math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921" w:hanging="361.000000000000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890" w:hanging="361"/>
      </w:pPr>
      <w:rPr/>
    </w:lvl>
    <w:lvl w:ilvl="2">
      <w:start w:val="0"/>
      <w:numFmt w:val="bullet"/>
      <w:lvlText w:val="•"/>
      <w:lvlJc w:val="left"/>
      <w:pPr>
        <w:ind w:left="2860" w:hanging="361"/>
      </w:pPr>
      <w:rPr/>
    </w:lvl>
    <w:lvl w:ilvl="3">
      <w:start w:val="0"/>
      <w:numFmt w:val="bullet"/>
      <w:lvlText w:val="•"/>
      <w:lvlJc w:val="left"/>
      <w:pPr>
        <w:ind w:left="3830" w:hanging="361"/>
      </w:pPr>
      <w:rPr/>
    </w:lvl>
    <w:lvl w:ilvl="4">
      <w:start w:val="0"/>
      <w:numFmt w:val="bullet"/>
      <w:lvlText w:val="•"/>
      <w:lvlJc w:val="left"/>
      <w:pPr>
        <w:ind w:left="4800" w:hanging="361"/>
      </w:pPr>
      <w:rPr/>
    </w:lvl>
    <w:lvl w:ilvl="5">
      <w:start w:val="0"/>
      <w:numFmt w:val="bullet"/>
      <w:lvlText w:val="•"/>
      <w:lvlJc w:val="left"/>
      <w:pPr>
        <w:ind w:left="5770" w:hanging="361"/>
      </w:pPr>
      <w:rPr/>
    </w:lvl>
    <w:lvl w:ilvl="6">
      <w:start w:val="0"/>
      <w:numFmt w:val="bullet"/>
      <w:lvlText w:val="•"/>
      <w:lvlJc w:val="left"/>
      <w:pPr>
        <w:ind w:left="6740" w:hanging="361"/>
      </w:pPr>
      <w:rPr/>
    </w:lvl>
    <w:lvl w:ilvl="7">
      <w:start w:val="0"/>
      <w:numFmt w:val="bullet"/>
      <w:lvlText w:val="•"/>
      <w:lvlJc w:val="left"/>
      <w:pPr>
        <w:ind w:left="7710" w:hanging="361"/>
      </w:pPr>
      <w:rPr/>
    </w:lvl>
    <w:lvl w:ilvl="8">
      <w:start w:val="0"/>
      <w:numFmt w:val="bullet"/>
      <w:lvlText w:val="•"/>
      <w:lvlJc w:val="left"/>
      <w:pPr>
        <w:ind w:left="8680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5" w:lineRule="auto"/>
      <w:ind w:left="20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9" w:lineRule="auto"/>
      <w:ind w:left="200"/>
    </w:pPr>
    <w:rPr>
      <w:rFonts w:ascii="Cambria" w:cs="Cambria" w:eastAsia="Cambria" w:hAnsi="Cambria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ms899176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