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7DB" w:rsidRPr="00D12862" w:rsidRDefault="00D43A57" w:rsidP="00D977DB">
      <w:pPr>
        <w:pStyle w:val="Heading2"/>
        <w:rPr>
          <w:b/>
        </w:rPr>
      </w:pPr>
      <w:r>
        <w:rPr>
          <w:rFonts w:cstheme="minorBidi"/>
          <w:b/>
          <w:noProof/>
          <w:sz w:val="22"/>
          <w:szCs w:val="19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.75pt;margin-top:-36.75pt;width:544.35pt;height:90.3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" stroked="f">
            <v:textbox style="mso-next-textbox:#Text Box 2">
              <w:txbxContent>
                <w:p w:rsidR="004C089F" w:rsidRPr="0055191D" w:rsidRDefault="00D977DB" w:rsidP="004C089F">
                  <w:pPr>
                    <w:autoSpaceDE w:val="0"/>
                    <w:autoSpaceDN w:val="0"/>
                    <w:adjustRightInd w:val="0"/>
                    <w:rPr>
                      <w:b/>
                      <w:sz w:val="40"/>
                      <w:szCs w:val="40"/>
                    </w:rPr>
                  </w:pPr>
                  <w:r w:rsidRPr="0055191D">
                    <w:rPr>
                      <w:rFonts w:cs="Times New Roman"/>
                      <w:b/>
                      <w:bCs/>
                      <w:color w:val="000000"/>
                      <w:sz w:val="40"/>
                      <w:szCs w:val="40"/>
                    </w:rPr>
                    <w:t xml:space="preserve">Ankit Arora              </w:t>
                  </w:r>
                </w:p>
                <w:p w:rsidR="004C089F" w:rsidRPr="00BC2FF7" w:rsidRDefault="005135E2" w:rsidP="004C089F">
                  <w:pPr>
                    <w:autoSpaceDE w:val="0"/>
                    <w:autoSpaceDN w:val="0"/>
                    <w:adjustRightInd w:val="0"/>
                    <w:rPr>
                      <w:rStyle w:val="Hyperlink"/>
                      <w:rFonts w:cs="Times New Roman"/>
                      <w:b/>
                      <w:color w:val="000000" w:themeColor="text1"/>
                      <w:sz w:val="24"/>
                      <w:szCs w:val="24"/>
                      <w:u w:val="none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Phone #: </w:t>
                  </w:r>
                  <w:r w:rsidR="009F0B68">
                    <w:rPr>
                      <w:b/>
                      <w:sz w:val="24"/>
                      <w:szCs w:val="24"/>
                    </w:rPr>
                    <w:t>+91 -</w:t>
                  </w:r>
                  <w:r w:rsidR="004C089F" w:rsidRPr="00BC2FF7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9F0B68">
                    <w:rPr>
                      <w:b/>
                      <w:sz w:val="24"/>
                      <w:szCs w:val="24"/>
                    </w:rPr>
                    <w:t>9736939999</w:t>
                  </w:r>
                  <w:r w:rsidR="004C089F" w:rsidRPr="00BC2FF7">
                    <w:rPr>
                      <w:sz w:val="24"/>
                      <w:szCs w:val="24"/>
                    </w:rPr>
                    <w:t xml:space="preserve">            </w:t>
                  </w:r>
                  <w:r w:rsidR="00D977DB">
                    <w:rPr>
                      <w:sz w:val="24"/>
                      <w:szCs w:val="24"/>
                    </w:rPr>
                    <w:t xml:space="preserve"> </w:t>
                  </w:r>
                  <w:r w:rsidR="004C089F" w:rsidRPr="00BC2FF7">
                    <w:rPr>
                      <w:sz w:val="24"/>
                      <w:szCs w:val="24"/>
                    </w:rPr>
                    <w:t xml:space="preserve">                                                              </w:t>
                  </w:r>
                  <w:r w:rsidR="00D43A57">
                    <w:rPr>
                      <w:sz w:val="24"/>
                      <w:szCs w:val="24"/>
                    </w:rPr>
                    <w:t xml:space="preserve"> </w:t>
                  </w:r>
                  <w:r w:rsidR="00BC2FF7">
                    <w:rPr>
                      <w:sz w:val="24"/>
                      <w:szCs w:val="24"/>
                    </w:rPr>
                    <w:t xml:space="preserve"> </w:t>
                  </w:r>
                  <w:r w:rsidR="004C089F" w:rsidRPr="00BC2FF7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Hyperlink"/>
                      <w:rFonts w:cs="Times New Roman"/>
                      <w:color w:val="000000" w:themeColor="text1"/>
                      <w:sz w:val="24"/>
                      <w:szCs w:val="24"/>
                      <w:u w:val="none"/>
                    </w:rPr>
                    <w:t xml:space="preserve">     </w:t>
                  </w:r>
                  <w:r w:rsidR="000E221C">
                    <w:rPr>
                      <w:b/>
                      <w:sz w:val="24"/>
                    </w:rPr>
                    <w:t>D179, 3</w:t>
                  </w:r>
                  <w:r w:rsidR="000E221C" w:rsidRPr="000E221C">
                    <w:rPr>
                      <w:b/>
                      <w:sz w:val="24"/>
                      <w:vertAlign w:val="superscript"/>
                    </w:rPr>
                    <w:t>rd</w:t>
                  </w:r>
                  <w:r w:rsidR="000E221C">
                    <w:rPr>
                      <w:b/>
                      <w:sz w:val="24"/>
                    </w:rPr>
                    <w:t xml:space="preserve"> Floor,   J&amp;K Pocket, </w:t>
                  </w:r>
                </w:p>
                <w:p w:rsidR="004C089F" w:rsidRPr="00BC2FF7" w:rsidRDefault="004C089F" w:rsidP="004C089F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BC2FF7">
                    <w:rPr>
                      <w:rStyle w:val="Hyperlink"/>
                      <w:rFonts w:cs="Times New Roman"/>
                      <w:b/>
                      <w:color w:val="000000" w:themeColor="text1"/>
                      <w:sz w:val="24"/>
                      <w:szCs w:val="24"/>
                      <w:u w:val="none"/>
                    </w:rPr>
                    <w:t xml:space="preserve">Email </w:t>
                  </w:r>
                  <w:r w:rsidR="006E2B69" w:rsidRPr="00BC2FF7">
                    <w:rPr>
                      <w:rStyle w:val="Hyperlink"/>
                      <w:rFonts w:cs="Times New Roman"/>
                      <w:color w:val="000000" w:themeColor="text1"/>
                      <w:sz w:val="24"/>
                      <w:szCs w:val="24"/>
                      <w:u w:val="none"/>
                    </w:rPr>
                    <w:t>–</w:t>
                  </w:r>
                  <w:r w:rsidRPr="00BC2FF7">
                    <w:rPr>
                      <w:rStyle w:val="Hyperlink"/>
                      <w:rFonts w:cs="Times New Roman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hyperlink r:id="rId7" w:history="1">
                    <w:r w:rsidR="00D977DB" w:rsidRPr="0006520A">
                      <w:rPr>
                        <w:rStyle w:val="Hyperlink"/>
                        <w:sz w:val="24"/>
                        <w:szCs w:val="24"/>
                      </w:rPr>
                      <w:t>ankit.arora9999@gmail.com</w:t>
                    </w:r>
                  </w:hyperlink>
                  <w:r w:rsidRPr="0006520A">
                    <w:rPr>
                      <w:rStyle w:val="Hyperlink"/>
                      <w:rFonts w:cs="Times New Roman"/>
                      <w:color w:val="000000" w:themeColor="text1"/>
                      <w:sz w:val="24"/>
                      <w:szCs w:val="24"/>
                      <w:u w:val="none"/>
                    </w:rPr>
                    <w:t xml:space="preserve">    </w:t>
                  </w:r>
                  <w:r w:rsidRPr="00BC2FF7">
                    <w:rPr>
                      <w:rStyle w:val="Hyperlink"/>
                      <w:rFonts w:cs="Times New Roman"/>
                      <w:color w:val="000000" w:themeColor="text1"/>
                      <w:sz w:val="24"/>
                      <w:szCs w:val="24"/>
                      <w:u w:val="none"/>
                    </w:rPr>
                    <w:t xml:space="preserve">     </w:t>
                  </w:r>
                  <w:r w:rsidRPr="00BC2FF7">
                    <w:rPr>
                      <w:rStyle w:val="Hyperlink"/>
                      <w:rFonts w:cs="Times New Roman"/>
                      <w:b/>
                      <w:color w:val="000000" w:themeColor="text1"/>
                      <w:sz w:val="24"/>
                      <w:szCs w:val="24"/>
                      <w:u w:val="none"/>
                    </w:rPr>
                    <w:t xml:space="preserve">                              </w:t>
                  </w:r>
                  <w:r w:rsidR="009F0B68">
                    <w:rPr>
                      <w:rStyle w:val="Hyperlink"/>
                      <w:rFonts w:cs="Times New Roman"/>
                      <w:b/>
                      <w:color w:val="000000" w:themeColor="text1"/>
                      <w:sz w:val="24"/>
                      <w:szCs w:val="24"/>
                      <w:u w:val="none"/>
                    </w:rPr>
                    <w:t xml:space="preserve">        </w:t>
                  </w:r>
                  <w:r w:rsidR="0006520A">
                    <w:rPr>
                      <w:rStyle w:val="Hyperlink"/>
                      <w:rFonts w:cs="Times New Roman"/>
                      <w:b/>
                      <w:color w:val="000000" w:themeColor="text1"/>
                      <w:sz w:val="24"/>
                      <w:szCs w:val="24"/>
                      <w:u w:val="none"/>
                    </w:rPr>
                    <w:t xml:space="preserve">              </w:t>
                  </w:r>
                  <w:r w:rsidR="00D43A57">
                    <w:rPr>
                      <w:rStyle w:val="Hyperlink"/>
                      <w:rFonts w:cs="Times New Roman"/>
                      <w:b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="0006520A">
                    <w:rPr>
                      <w:rStyle w:val="Hyperlink"/>
                      <w:rFonts w:cs="Times New Roman"/>
                      <w:b/>
                      <w:color w:val="000000" w:themeColor="text1"/>
                      <w:sz w:val="24"/>
                      <w:szCs w:val="24"/>
                      <w:u w:val="none"/>
                    </w:rPr>
                    <w:t xml:space="preserve">     </w:t>
                  </w:r>
                  <w:r w:rsidR="000E221C">
                    <w:rPr>
                      <w:rStyle w:val="Hyperlink"/>
                      <w:rFonts w:cs="Times New Roman"/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Dilshad Garden, Delhi - 110095</w:t>
                  </w:r>
                  <w:r w:rsidR="00D977DB">
                    <w:rPr>
                      <w:rStyle w:val="Hyperlink"/>
                      <w:rFonts w:cs="Times New Roman"/>
                      <w:b/>
                      <w:color w:val="000000" w:themeColor="text1"/>
                      <w:sz w:val="24"/>
                      <w:szCs w:val="24"/>
                      <w:u w:val="none"/>
                    </w:rPr>
                    <w:br/>
                    <w:t xml:space="preserve">                                                                                            </w:t>
                  </w:r>
                  <w:r w:rsidR="000E221C">
                    <w:rPr>
                      <w:rStyle w:val="Hyperlink"/>
                      <w:rFonts w:cs="Times New Roman"/>
                      <w:b/>
                      <w:color w:val="000000" w:themeColor="text1"/>
                      <w:sz w:val="24"/>
                      <w:szCs w:val="24"/>
                      <w:u w:val="none"/>
                    </w:rPr>
                    <w:t xml:space="preserve">                           </w:t>
                  </w:r>
                  <w:r w:rsidR="00D977DB">
                    <w:rPr>
                      <w:rStyle w:val="Hyperlink"/>
                      <w:rFonts w:cs="Times New Roman"/>
                      <w:b/>
                      <w:color w:val="000000" w:themeColor="text1"/>
                      <w:sz w:val="24"/>
                      <w:szCs w:val="24"/>
                      <w:u w:val="none"/>
                    </w:rPr>
                    <w:t xml:space="preserve">        </w:t>
                  </w:r>
                </w:p>
                <w:p w:rsidR="004C089F" w:rsidRPr="00BC2FF7" w:rsidRDefault="004C089F">
                  <w:pPr>
                    <w:rPr>
                      <w:sz w:val="24"/>
                    </w:rPr>
                  </w:pPr>
                </w:p>
              </w:txbxContent>
            </v:textbox>
          </v:shape>
        </w:pict>
      </w:r>
    </w:p>
    <w:p w:rsidR="004C089F" w:rsidRPr="00D12862" w:rsidRDefault="004C089F" w:rsidP="003E4312">
      <w:pPr>
        <w:pStyle w:val="Heading2"/>
        <w:rPr>
          <w:b/>
        </w:rPr>
      </w:pPr>
    </w:p>
    <w:p w:rsidR="0006520A" w:rsidRPr="0006520A" w:rsidRDefault="0006520A" w:rsidP="0006520A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1861"/>
        <w:tblOverlap w:val="never"/>
        <w:tblW w:w="11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3"/>
        <w:gridCol w:w="1400"/>
        <w:gridCol w:w="3868"/>
        <w:gridCol w:w="2100"/>
        <w:gridCol w:w="981"/>
      </w:tblGrid>
      <w:tr w:rsidR="00D977DB" w:rsidRPr="00D12862" w:rsidTr="0006520A">
        <w:trPr>
          <w:trHeight w:val="221"/>
        </w:trPr>
        <w:tc>
          <w:tcPr>
            <w:tcW w:w="11111" w:type="dxa"/>
            <w:gridSpan w:val="5"/>
            <w:shd w:val="clear" w:color="auto" w:fill="EEECE1" w:themeFill="background2"/>
          </w:tcPr>
          <w:p w:rsidR="00D977DB" w:rsidRPr="00D12862" w:rsidRDefault="00D977DB" w:rsidP="00D977DB">
            <w:pPr>
              <w:tabs>
                <w:tab w:val="left" w:pos="1653"/>
              </w:tabs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365F91" w:themeColor="accent1" w:themeShade="BF"/>
                <w:sz w:val="28"/>
                <w:szCs w:val="24"/>
                <w:shd w:val="clear" w:color="auto" w:fill="EEECE1" w:themeFill="background2"/>
              </w:rPr>
            </w:pPr>
            <w:r w:rsidRPr="00D12862">
              <w:rPr>
                <w:rFonts w:cs="Times New Roman"/>
                <w:b/>
                <w:bCs/>
                <w:color w:val="365F91" w:themeColor="accent1" w:themeShade="BF"/>
                <w:sz w:val="28"/>
                <w:szCs w:val="24"/>
                <w:shd w:val="clear" w:color="auto" w:fill="EEECE1" w:themeFill="background2"/>
              </w:rPr>
              <w:t>ACADEMIC QUALIFICATION</w:t>
            </w:r>
          </w:p>
        </w:tc>
      </w:tr>
      <w:tr w:rsidR="00D977DB" w:rsidRPr="00D12862" w:rsidTr="0006520A">
        <w:trPr>
          <w:trHeight w:val="415"/>
        </w:trPr>
        <w:tc>
          <w:tcPr>
            <w:tcW w:w="2763" w:type="dxa"/>
          </w:tcPr>
          <w:p w:rsidR="00D977DB" w:rsidRPr="00D12862" w:rsidRDefault="00E43F15" w:rsidP="00E43F15">
            <w:pPr>
              <w:rPr>
                <w:b/>
                <w:sz w:val="24"/>
                <w:szCs w:val="20"/>
              </w:rPr>
            </w:pPr>
            <w:r w:rsidRPr="00D12862">
              <w:rPr>
                <w:b/>
                <w:sz w:val="24"/>
                <w:szCs w:val="20"/>
              </w:rPr>
              <w:t xml:space="preserve">B. Tech (Bachelor Of </w:t>
            </w:r>
            <w:r w:rsidRPr="00D12862">
              <w:rPr>
                <w:b/>
                <w:sz w:val="24"/>
                <w:szCs w:val="20"/>
              </w:rPr>
              <w:br/>
              <w:t>Technology) in Electronics</w:t>
            </w:r>
            <w:r w:rsidRPr="00D12862">
              <w:rPr>
                <w:b/>
                <w:sz w:val="24"/>
                <w:szCs w:val="20"/>
              </w:rPr>
              <w:br/>
              <w:t>&amp; Communication</w:t>
            </w:r>
          </w:p>
          <w:p w:rsidR="00E43F15" w:rsidRPr="00D12862" w:rsidRDefault="00E43F15" w:rsidP="00E43F15">
            <w:pPr>
              <w:rPr>
                <w:b/>
                <w:sz w:val="24"/>
                <w:szCs w:val="20"/>
              </w:rPr>
            </w:pPr>
          </w:p>
        </w:tc>
        <w:tc>
          <w:tcPr>
            <w:tcW w:w="1400" w:type="dxa"/>
          </w:tcPr>
          <w:p w:rsidR="00D977DB" w:rsidRPr="00D12862" w:rsidRDefault="00D977DB" w:rsidP="00D977DB">
            <w:pPr>
              <w:rPr>
                <w:b/>
                <w:sz w:val="28"/>
                <w:szCs w:val="20"/>
              </w:rPr>
            </w:pPr>
          </w:p>
        </w:tc>
        <w:tc>
          <w:tcPr>
            <w:tcW w:w="3868" w:type="dxa"/>
          </w:tcPr>
          <w:p w:rsidR="00D977DB" w:rsidRPr="00D12862" w:rsidRDefault="00E43F15" w:rsidP="00E43F15">
            <w:pPr>
              <w:jc w:val="both"/>
              <w:rPr>
                <w:b/>
                <w:sz w:val="24"/>
                <w:szCs w:val="20"/>
              </w:rPr>
            </w:pPr>
            <w:r w:rsidRPr="00D12862">
              <w:rPr>
                <w:b/>
                <w:sz w:val="24"/>
                <w:szCs w:val="20"/>
              </w:rPr>
              <w:t>Jain University, Bengaluru</w:t>
            </w:r>
            <w:bookmarkStart w:id="0" w:name="_GoBack"/>
            <w:bookmarkEnd w:id="0"/>
          </w:p>
        </w:tc>
        <w:tc>
          <w:tcPr>
            <w:tcW w:w="2100" w:type="dxa"/>
          </w:tcPr>
          <w:p w:rsidR="00D977DB" w:rsidRPr="00D12862" w:rsidRDefault="00D977DB" w:rsidP="00D977DB">
            <w:pPr>
              <w:rPr>
                <w:b/>
                <w:sz w:val="24"/>
                <w:szCs w:val="20"/>
              </w:rPr>
            </w:pPr>
            <w:r w:rsidRPr="00D12862">
              <w:rPr>
                <w:b/>
                <w:sz w:val="24"/>
                <w:szCs w:val="20"/>
              </w:rPr>
              <w:t>6</w:t>
            </w:r>
            <w:r w:rsidR="00A301FA">
              <w:rPr>
                <w:b/>
                <w:sz w:val="24"/>
                <w:szCs w:val="20"/>
              </w:rPr>
              <w:t>6</w:t>
            </w:r>
            <w:r w:rsidR="006C3CA3" w:rsidRPr="00D12862">
              <w:rPr>
                <w:b/>
                <w:sz w:val="24"/>
                <w:szCs w:val="20"/>
              </w:rPr>
              <w:t>.60%</w:t>
            </w:r>
          </w:p>
        </w:tc>
        <w:tc>
          <w:tcPr>
            <w:tcW w:w="981" w:type="dxa"/>
          </w:tcPr>
          <w:p w:rsidR="00D977DB" w:rsidRPr="00D12862" w:rsidRDefault="00D977DB" w:rsidP="00D977DB">
            <w:pPr>
              <w:spacing w:line="480" w:lineRule="auto"/>
              <w:rPr>
                <w:b/>
                <w:sz w:val="24"/>
                <w:szCs w:val="20"/>
              </w:rPr>
            </w:pPr>
            <w:r w:rsidRPr="00D12862">
              <w:rPr>
                <w:b/>
                <w:sz w:val="24"/>
                <w:szCs w:val="20"/>
              </w:rPr>
              <w:t>201</w:t>
            </w:r>
            <w:r w:rsidR="006C3CA3" w:rsidRPr="00D12862">
              <w:rPr>
                <w:b/>
                <w:sz w:val="24"/>
                <w:szCs w:val="20"/>
              </w:rPr>
              <w:t>6</w:t>
            </w:r>
          </w:p>
        </w:tc>
      </w:tr>
      <w:tr w:rsidR="00D977DB" w:rsidRPr="00D12862" w:rsidTr="0006520A">
        <w:trPr>
          <w:trHeight w:val="245"/>
        </w:trPr>
        <w:tc>
          <w:tcPr>
            <w:tcW w:w="2763" w:type="dxa"/>
          </w:tcPr>
          <w:p w:rsidR="00D977DB" w:rsidRPr="00D12862" w:rsidRDefault="00D977DB" w:rsidP="00D977DB">
            <w:pPr>
              <w:rPr>
                <w:b/>
                <w:sz w:val="24"/>
                <w:szCs w:val="20"/>
              </w:rPr>
            </w:pPr>
            <w:r w:rsidRPr="00D12862">
              <w:rPr>
                <w:b/>
                <w:sz w:val="24"/>
                <w:szCs w:val="20"/>
              </w:rPr>
              <w:t>Senior Secondary</w:t>
            </w:r>
          </w:p>
        </w:tc>
        <w:tc>
          <w:tcPr>
            <w:tcW w:w="1400" w:type="dxa"/>
          </w:tcPr>
          <w:p w:rsidR="00D977DB" w:rsidRPr="00D12862" w:rsidRDefault="00E43F15" w:rsidP="00D977DB">
            <w:pPr>
              <w:rPr>
                <w:b/>
                <w:sz w:val="24"/>
                <w:szCs w:val="20"/>
              </w:rPr>
            </w:pPr>
            <w:r w:rsidRPr="00D12862">
              <w:rPr>
                <w:b/>
                <w:sz w:val="24"/>
                <w:szCs w:val="20"/>
              </w:rPr>
              <w:t>Science</w:t>
            </w:r>
          </w:p>
        </w:tc>
        <w:tc>
          <w:tcPr>
            <w:tcW w:w="3868" w:type="dxa"/>
          </w:tcPr>
          <w:p w:rsidR="00E43F15" w:rsidRPr="00D12862" w:rsidRDefault="00E43F15" w:rsidP="00E43F15">
            <w:pPr>
              <w:rPr>
                <w:b/>
                <w:sz w:val="24"/>
                <w:szCs w:val="20"/>
              </w:rPr>
            </w:pPr>
            <w:r w:rsidRPr="00D12862">
              <w:rPr>
                <w:b/>
                <w:sz w:val="24"/>
                <w:szCs w:val="20"/>
              </w:rPr>
              <w:t>DAV Public School, Palampur,</w:t>
            </w:r>
            <w:r w:rsidRPr="00D12862">
              <w:rPr>
                <w:b/>
                <w:sz w:val="24"/>
                <w:szCs w:val="20"/>
              </w:rPr>
              <w:br/>
              <w:t xml:space="preserve">Kangra, Himachal Pradesh </w:t>
            </w:r>
            <w:r w:rsidRPr="00D12862">
              <w:rPr>
                <w:b/>
                <w:sz w:val="24"/>
                <w:szCs w:val="20"/>
              </w:rPr>
              <w:br/>
            </w:r>
          </w:p>
        </w:tc>
        <w:tc>
          <w:tcPr>
            <w:tcW w:w="2100" w:type="dxa"/>
          </w:tcPr>
          <w:p w:rsidR="00D977DB" w:rsidRPr="00D12862" w:rsidRDefault="006C3CA3" w:rsidP="006C3CA3">
            <w:pPr>
              <w:rPr>
                <w:b/>
                <w:sz w:val="24"/>
                <w:szCs w:val="20"/>
              </w:rPr>
            </w:pPr>
            <w:r w:rsidRPr="00D12862">
              <w:rPr>
                <w:b/>
                <w:sz w:val="24"/>
                <w:szCs w:val="20"/>
              </w:rPr>
              <w:t>65.60%</w:t>
            </w:r>
          </w:p>
        </w:tc>
        <w:tc>
          <w:tcPr>
            <w:tcW w:w="981" w:type="dxa"/>
          </w:tcPr>
          <w:p w:rsidR="00D977DB" w:rsidRPr="00D12862" w:rsidRDefault="00D977DB" w:rsidP="00D977DB">
            <w:pPr>
              <w:spacing w:line="480" w:lineRule="auto"/>
              <w:rPr>
                <w:b/>
                <w:sz w:val="24"/>
                <w:szCs w:val="20"/>
              </w:rPr>
            </w:pPr>
            <w:r w:rsidRPr="00D12862">
              <w:rPr>
                <w:b/>
                <w:sz w:val="24"/>
                <w:szCs w:val="20"/>
              </w:rPr>
              <w:t>201</w:t>
            </w:r>
            <w:r w:rsidR="006C3CA3" w:rsidRPr="00D12862">
              <w:rPr>
                <w:b/>
                <w:sz w:val="24"/>
                <w:szCs w:val="20"/>
              </w:rPr>
              <w:t>2</w:t>
            </w:r>
          </w:p>
        </w:tc>
      </w:tr>
      <w:tr w:rsidR="00D977DB" w:rsidRPr="00D12862" w:rsidTr="0006520A">
        <w:trPr>
          <w:trHeight w:val="245"/>
        </w:trPr>
        <w:tc>
          <w:tcPr>
            <w:tcW w:w="2763" w:type="dxa"/>
          </w:tcPr>
          <w:p w:rsidR="00D977DB" w:rsidRPr="00D12862" w:rsidRDefault="00D977DB" w:rsidP="00D977DB">
            <w:pPr>
              <w:rPr>
                <w:b/>
                <w:sz w:val="24"/>
                <w:szCs w:val="20"/>
              </w:rPr>
            </w:pPr>
            <w:r w:rsidRPr="00D12862">
              <w:rPr>
                <w:b/>
                <w:sz w:val="24"/>
                <w:szCs w:val="20"/>
              </w:rPr>
              <w:t>Higher Secondary</w:t>
            </w:r>
          </w:p>
        </w:tc>
        <w:tc>
          <w:tcPr>
            <w:tcW w:w="1400" w:type="dxa"/>
          </w:tcPr>
          <w:p w:rsidR="00D977DB" w:rsidRPr="00D12862" w:rsidRDefault="00D977DB" w:rsidP="00D977DB">
            <w:pPr>
              <w:rPr>
                <w:b/>
                <w:sz w:val="24"/>
                <w:szCs w:val="20"/>
              </w:rPr>
            </w:pPr>
          </w:p>
        </w:tc>
        <w:tc>
          <w:tcPr>
            <w:tcW w:w="3868" w:type="dxa"/>
          </w:tcPr>
          <w:p w:rsidR="00D977DB" w:rsidRPr="00D12862" w:rsidRDefault="00E43F15" w:rsidP="00D977DB">
            <w:pPr>
              <w:rPr>
                <w:b/>
                <w:sz w:val="24"/>
                <w:szCs w:val="20"/>
              </w:rPr>
            </w:pPr>
            <w:r w:rsidRPr="00D12862">
              <w:rPr>
                <w:b/>
                <w:sz w:val="24"/>
                <w:szCs w:val="20"/>
              </w:rPr>
              <w:t>DAV Public School, Palampur,</w:t>
            </w:r>
            <w:r w:rsidRPr="00D12862">
              <w:rPr>
                <w:b/>
                <w:sz w:val="24"/>
                <w:szCs w:val="20"/>
              </w:rPr>
              <w:br/>
              <w:t>Kangra, Himachal Pradesh</w:t>
            </w:r>
          </w:p>
        </w:tc>
        <w:tc>
          <w:tcPr>
            <w:tcW w:w="2100" w:type="dxa"/>
          </w:tcPr>
          <w:p w:rsidR="00D977DB" w:rsidRPr="00D12862" w:rsidRDefault="006C3CA3" w:rsidP="006C3CA3">
            <w:pPr>
              <w:rPr>
                <w:b/>
                <w:sz w:val="24"/>
                <w:szCs w:val="20"/>
              </w:rPr>
            </w:pPr>
            <w:r w:rsidRPr="00D12862">
              <w:rPr>
                <w:b/>
                <w:sz w:val="24"/>
                <w:szCs w:val="20"/>
              </w:rPr>
              <w:t>64.60%</w:t>
            </w:r>
          </w:p>
        </w:tc>
        <w:tc>
          <w:tcPr>
            <w:tcW w:w="981" w:type="dxa"/>
          </w:tcPr>
          <w:p w:rsidR="00D977DB" w:rsidRPr="00D12862" w:rsidRDefault="00D977DB" w:rsidP="006C3CA3">
            <w:pPr>
              <w:spacing w:line="480" w:lineRule="auto"/>
              <w:rPr>
                <w:b/>
                <w:sz w:val="24"/>
                <w:szCs w:val="20"/>
              </w:rPr>
            </w:pPr>
            <w:r w:rsidRPr="00D12862">
              <w:rPr>
                <w:b/>
                <w:sz w:val="24"/>
                <w:szCs w:val="20"/>
              </w:rPr>
              <w:t>201</w:t>
            </w:r>
            <w:r w:rsidR="006C3CA3" w:rsidRPr="00D12862">
              <w:rPr>
                <w:b/>
                <w:sz w:val="24"/>
                <w:szCs w:val="20"/>
              </w:rPr>
              <w:t>0</w:t>
            </w:r>
          </w:p>
        </w:tc>
      </w:tr>
    </w:tbl>
    <w:tbl>
      <w:tblPr>
        <w:tblStyle w:val="TableGrid"/>
        <w:tblpPr w:leftFromText="180" w:rightFromText="180" w:vertAnchor="page" w:horzAnchor="margin" w:tblpY="1936"/>
        <w:tblW w:w="110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7"/>
      </w:tblGrid>
      <w:tr w:rsidR="00E43F15" w:rsidRPr="00D12862" w:rsidTr="00E43F15">
        <w:trPr>
          <w:trHeight w:val="1503"/>
        </w:trPr>
        <w:tc>
          <w:tcPr>
            <w:tcW w:w="11007" w:type="dxa"/>
          </w:tcPr>
          <w:tbl>
            <w:tblPr>
              <w:tblStyle w:val="LightShading-Accent5"/>
              <w:tblpPr w:leftFromText="180" w:rightFromText="180" w:vertAnchor="text" w:horzAnchor="margin" w:tblpY="222"/>
              <w:tblW w:w="11102" w:type="dxa"/>
              <w:tblLayout w:type="fixed"/>
              <w:tblLook w:val="04A0" w:firstRow="1" w:lastRow="0" w:firstColumn="1" w:lastColumn="0" w:noHBand="0" w:noVBand="1"/>
            </w:tblPr>
            <w:tblGrid>
              <w:gridCol w:w="11102"/>
            </w:tblGrid>
            <w:tr w:rsidR="00C62EDF" w:rsidRPr="00D12862" w:rsidTr="0006520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5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102" w:type="dxa"/>
                  <w:shd w:val="clear" w:color="auto" w:fill="FFFFFF" w:themeFill="background1"/>
                </w:tcPr>
                <w:p w:rsidR="00C62EDF" w:rsidRPr="00D12862" w:rsidRDefault="00434123" w:rsidP="0006520A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bCs w:val="0"/>
                      <w:color w:val="365F91" w:themeColor="accent1" w:themeShade="BF"/>
                      <w:sz w:val="28"/>
                      <w:szCs w:val="24"/>
                      <w:shd w:val="clear" w:color="auto" w:fill="EEECE1" w:themeFill="background2"/>
                    </w:rPr>
                  </w:pPr>
                  <w:r>
                    <w:rPr>
                      <w:rFonts w:cs="Times New Roman"/>
                      <w:bCs w:val="0"/>
                      <w:color w:val="365F91" w:themeColor="accent1" w:themeShade="BF"/>
                      <w:sz w:val="28"/>
                      <w:szCs w:val="24"/>
                      <w:shd w:val="clear" w:color="auto" w:fill="EEECE1" w:themeFill="background2"/>
                    </w:rPr>
                    <w:t xml:space="preserve">WORK EXPERIENCE </w:t>
                  </w:r>
                </w:p>
              </w:tc>
            </w:tr>
            <w:tr w:rsidR="00C62EDF" w:rsidRPr="00D12862" w:rsidTr="0006520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9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102" w:type="dxa"/>
                  <w:shd w:val="clear" w:color="auto" w:fill="FFFFFF" w:themeFill="background1"/>
                </w:tcPr>
                <w:p w:rsidR="00D76F64" w:rsidRDefault="00434123" w:rsidP="00D76F64">
                  <w:pPr>
                    <w:pStyle w:val="ListParagraph"/>
                    <w:numPr>
                      <w:ilvl w:val="0"/>
                      <w:numId w:val="46"/>
                    </w:numPr>
                    <w:autoSpaceDE w:val="0"/>
                    <w:autoSpaceDN w:val="0"/>
                    <w:adjustRightInd w:val="0"/>
                    <w:rPr>
                      <w:rFonts w:cstheme="minorHAnsi"/>
                      <w:color w:val="000000" w:themeColor="text1" w:themeShade="BF"/>
                      <w:sz w:val="24"/>
                      <w:szCs w:val="24"/>
                    </w:rPr>
                  </w:pPr>
                  <w:r w:rsidRPr="00434123">
                    <w:rPr>
                      <w:rFonts w:cstheme="minorHAnsi"/>
                      <w:color w:val="000000" w:themeColor="text1" w:themeShade="BF"/>
                      <w:sz w:val="24"/>
                      <w:szCs w:val="24"/>
                    </w:rPr>
                    <w:t xml:space="preserve">BUSINESS </w:t>
                  </w:r>
                  <w:r w:rsidR="004F60F7">
                    <w:rPr>
                      <w:rFonts w:cstheme="minorHAnsi"/>
                      <w:color w:val="000000" w:themeColor="text1" w:themeShade="BF"/>
                      <w:sz w:val="24"/>
                      <w:szCs w:val="24"/>
                    </w:rPr>
                    <w:t>ADMINISTRATOR</w:t>
                  </w:r>
                  <w:r w:rsidRPr="00434123">
                    <w:rPr>
                      <w:rFonts w:cstheme="minorHAnsi"/>
                      <w:color w:val="000000" w:themeColor="text1" w:themeShade="BF"/>
                      <w:sz w:val="24"/>
                      <w:szCs w:val="24"/>
                    </w:rPr>
                    <w:t xml:space="preserve"> (2016-</w:t>
                  </w:r>
                  <w:r w:rsidR="00D76F64">
                    <w:rPr>
                      <w:rFonts w:cstheme="minorHAnsi"/>
                      <w:color w:val="000000" w:themeColor="text1" w:themeShade="BF"/>
                      <w:sz w:val="24"/>
                      <w:szCs w:val="24"/>
                    </w:rPr>
                    <w:t>2019</w:t>
                  </w:r>
                  <w:r w:rsidRPr="00434123">
                    <w:rPr>
                      <w:rFonts w:cstheme="minorHAnsi"/>
                      <w:color w:val="000000" w:themeColor="text1" w:themeShade="BF"/>
                      <w:sz w:val="24"/>
                      <w:szCs w:val="24"/>
                    </w:rPr>
                    <w:t xml:space="preserve">) </w:t>
                  </w:r>
                  <w:r w:rsidR="004F60F7">
                    <w:rPr>
                      <w:rFonts w:cstheme="minorHAnsi"/>
                      <w:color w:val="000000" w:themeColor="text1" w:themeShade="BF"/>
                      <w:sz w:val="24"/>
                      <w:szCs w:val="24"/>
                    </w:rPr>
                    <w:t xml:space="preserve">                             </w:t>
                  </w:r>
                  <w:r>
                    <w:rPr>
                      <w:rFonts w:cstheme="minorHAnsi"/>
                      <w:color w:val="000000" w:themeColor="text1" w:themeShade="BF"/>
                      <w:sz w:val="24"/>
                      <w:szCs w:val="24"/>
                    </w:rPr>
                    <w:t xml:space="preserve">                                                  ANKIT GARMENTS</w:t>
                  </w:r>
                  <w:r w:rsidR="009F0B68">
                    <w:rPr>
                      <w:rFonts w:cstheme="minorHAnsi"/>
                      <w:color w:val="000000" w:themeColor="text1" w:themeShade="BF"/>
                      <w:sz w:val="24"/>
                      <w:szCs w:val="24"/>
                    </w:rPr>
                    <w:br/>
                  </w:r>
                </w:p>
                <w:p w:rsidR="009F0B68" w:rsidRPr="009F0B68" w:rsidRDefault="00434123" w:rsidP="00D76F64">
                  <w:pPr>
                    <w:pStyle w:val="ListParagraph"/>
                    <w:autoSpaceDE w:val="0"/>
                    <w:autoSpaceDN w:val="0"/>
                    <w:adjustRightInd w:val="0"/>
                    <w:rPr>
                      <w:rFonts w:cstheme="minorHAnsi"/>
                      <w:color w:val="000000" w:themeColor="text1" w:themeShade="BF"/>
                      <w:sz w:val="24"/>
                      <w:szCs w:val="24"/>
                    </w:rPr>
                  </w:pPr>
                  <w:r>
                    <w:rPr>
                      <w:rFonts w:cstheme="minorHAnsi"/>
                      <w:color w:val="000000" w:themeColor="text1" w:themeShade="BF"/>
                      <w:sz w:val="24"/>
                      <w:szCs w:val="24"/>
                    </w:rPr>
                    <w:t xml:space="preserve">&gt; </w:t>
                  </w:r>
                  <w:r w:rsidRPr="00434123">
                    <w:rPr>
                      <w:rFonts w:cstheme="minorHAnsi"/>
                      <w:color w:val="000000" w:themeColor="text1" w:themeShade="BF"/>
                      <w:sz w:val="24"/>
                      <w:szCs w:val="24"/>
                    </w:rPr>
                    <w:t xml:space="preserve">Maintained files and administrative records. </w:t>
                  </w:r>
                  <w:r>
                    <w:rPr>
                      <w:rFonts w:cstheme="minorHAnsi"/>
                      <w:color w:val="000000" w:themeColor="text1" w:themeShade="BF"/>
                      <w:sz w:val="24"/>
                      <w:szCs w:val="24"/>
                    </w:rPr>
                    <w:br/>
                    <w:t>&gt; Establish or identify prices of goods and services and tab</w:t>
                  </w:r>
                  <w:r w:rsidR="00B763C9">
                    <w:rPr>
                      <w:rFonts w:cstheme="minorHAnsi"/>
                      <w:color w:val="000000" w:themeColor="text1" w:themeShade="BF"/>
                      <w:sz w:val="24"/>
                      <w:szCs w:val="24"/>
                    </w:rPr>
                    <w:t xml:space="preserve">ulate the bills. </w:t>
                  </w:r>
                  <w:r w:rsidR="00B763C9">
                    <w:rPr>
                      <w:rFonts w:cstheme="minorHAnsi"/>
                      <w:color w:val="000000" w:themeColor="text1" w:themeShade="BF"/>
                      <w:sz w:val="24"/>
                      <w:szCs w:val="24"/>
                    </w:rPr>
                    <w:br/>
                    <w:t xml:space="preserve">&gt; Overseeing book-keeping, payroll and marketing activities. </w:t>
                  </w:r>
                  <w:r>
                    <w:rPr>
                      <w:rFonts w:cstheme="minorHAnsi"/>
                      <w:color w:val="000000" w:themeColor="text1" w:themeShade="BF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theme="minorHAnsi"/>
                      <w:color w:val="000000" w:themeColor="text1" w:themeShade="BF"/>
                      <w:sz w:val="24"/>
                      <w:szCs w:val="24"/>
                    </w:rPr>
                    <w:br/>
                    <w:t xml:space="preserve">&gt; Managing and responding to customer inquiries in a timely fashion and answering questions on available stock and product performance. </w:t>
                  </w:r>
                  <w:r>
                    <w:rPr>
                      <w:rFonts w:cstheme="minorHAnsi"/>
                      <w:color w:val="000000" w:themeColor="text1" w:themeShade="BF"/>
                      <w:sz w:val="24"/>
                      <w:szCs w:val="24"/>
                    </w:rPr>
                    <w:br/>
                    <w:t>&gt; Analysed com</w:t>
                  </w:r>
                  <w:r w:rsidRPr="00434123">
                    <w:rPr>
                      <w:rFonts w:cstheme="minorHAnsi"/>
                      <w:color w:val="000000" w:themeColor="text1" w:themeShade="BF"/>
                      <w:sz w:val="24"/>
                      <w:szCs w:val="24"/>
                    </w:rPr>
                    <w:t xml:space="preserve">plex scenarios and use creative problem-solving to turn challenges into profitable opportunities.  </w:t>
                  </w:r>
                  <w:r>
                    <w:rPr>
                      <w:rFonts w:cstheme="minorHAnsi"/>
                      <w:color w:val="000000" w:themeColor="text1" w:themeShade="BF"/>
                      <w:sz w:val="24"/>
                      <w:szCs w:val="24"/>
                    </w:rPr>
                    <w:br/>
                    <w:t>&gt; Maintained perfe</w:t>
                  </w:r>
                  <w:r w:rsidR="0006520A">
                    <w:rPr>
                      <w:rFonts w:cstheme="minorHAnsi"/>
                      <w:color w:val="000000" w:themeColor="text1" w:themeShade="BF"/>
                      <w:sz w:val="24"/>
                      <w:szCs w:val="24"/>
                    </w:rPr>
                    <w:t>ct coordination with employees.</w:t>
                  </w:r>
                </w:p>
              </w:tc>
            </w:tr>
            <w:tr w:rsidR="00C62EDF" w:rsidRPr="00D12862" w:rsidTr="0006520A">
              <w:trPr>
                <w:trHeight w:val="5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102" w:type="dxa"/>
                  <w:shd w:val="clear" w:color="auto" w:fill="FFFFFF" w:themeFill="background1"/>
                </w:tcPr>
                <w:p w:rsidR="00B74B5B" w:rsidRPr="00D45E80" w:rsidRDefault="00B74B5B" w:rsidP="0006520A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 w:themeColor="text1" w:themeShade="BF"/>
                      <w:sz w:val="24"/>
                      <w:szCs w:val="24"/>
                    </w:rPr>
                  </w:pPr>
                </w:p>
              </w:tc>
            </w:tr>
            <w:tr w:rsidR="00C62EDF" w:rsidRPr="00D12862" w:rsidTr="0006520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102" w:type="dxa"/>
                  <w:shd w:val="clear" w:color="auto" w:fill="FFFFFF" w:themeFill="background1"/>
                </w:tcPr>
                <w:tbl>
                  <w:tblPr>
                    <w:tblStyle w:val="LightShading-Accent5"/>
                    <w:tblpPr w:leftFromText="180" w:rightFromText="180" w:vertAnchor="text" w:horzAnchor="margin" w:tblpY="135"/>
                    <w:tblW w:w="11016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016"/>
                  </w:tblGrid>
                  <w:tr w:rsidR="0006520A" w:rsidRPr="00D12862" w:rsidTr="0006520A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1016" w:type="dxa"/>
                      </w:tcPr>
                      <w:p w:rsidR="0006520A" w:rsidRPr="00D12862" w:rsidRDefault="0006520A" w:rsidP="0006520A">
                        <w:pPr>
                          <w:autoSpaceDE w:val="0"/>
                          <w:autoSpaceDN w:val="0"/>
                          <w:adjustRightInd w:val="0"/>
                          <w:rPr>
                            <w:sz w:val="28"/>
                            <w:szCs w:val="20"/>
                            <w:lang w:val="en-US"/>
                          </w:rPr>
                        </w:pPr>
                        <w:r>
                          <w:rPr>
                            <w:rFonts w:cs="Times New Roman"/>
                            <w:bCs w:val="0"/>
                            <w:color w:val="365F91" w:themeColor="accent1" w:themeShade="BF"/>
                            <w:sz w:val="28"/>
                            <w:szCs w:val="24"/>
                            <w:shd w:val="clear" w:color="auto" w:fill="EEECE1" w:themeFill="background2"/>
                          </w:rPr>
                          <w:t xml:space="preserve">CO-CURRICULAR ACTIVITIES </w:t>
                        </w:r>
                      </w:p>
                    </w:tc>
                  </w:tr>
                </w:tbl>
                <w:p w:rsidR="00C62EDF" w:rsidRPr="00B74B5B" w:rsidRDefault="00C62EDF" w:rsidP="0006520A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</w:tbl>
          <w:p w:rsidR="00E43F15" w:rsidRPr="00D12862" w:rsidRDefault="00E43F15" w:rsidP="00E43F15">
            <w:pPr>
              <w:rPr>
                <w:b/>
              </w:rPr>
            </w:pPr>
          </w:p>
        </w:tc>
      </w:tr>
    </w:tbl>
    <w:p w:rsidR="00C62EDF" w:rsidRPr="009F0B68" w:rsidRDefault="00C62EDF" w:rsidP="009F0B68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"/>
          <w:szCs w:val="20"/>
        </w:rPr>
      </w:pPr>
      <w:r w:rsidRPr="00D12862">
        <w:rPr>
          <w:rFonts w:cs="Times New Roman"/>
          <w:b/>
          <w:i/>
          <w:color w:val="000000" w:themeColor="text1"/>
        </w:rPr>
        <w:t xml:space="preserve">                       </w:t>
      </w:r>
      <w:r w:rsidRPr="009F0B68">
        <w:rPr>
          <w:rFonts w:cs="Times New Roman"/>
          <w:b/>
          <w:sz w:val="24"/>
          <w:szCs w:val="24"/>
        </w:rPr>
        <w:t xml:space="preserve"> </w:t>
      </w:r>
    </w:p>
    <w:p w:rsidR="009F0B68" w:rsidRPr="00CD2935" w:rsidRDefault="009F0B68" w:rsidP="00CD2935">
      <w:pPr>
        <w:pStyle w:val="ListParagraph"/>
        <w:numPr>
          <w:ilvl w:val="0"/>
          <w:numId w:val="46"/>
        </w:numPr>
        <w:spacing w:after="160"/>
        <w:rPr>
          <w:rFonts w:cs="Times New Roman"/>
          <w:b/>
          <w:sz w:val="24"/>
          <w:szCs w:val="24"/>
        </w:rPr>
      </w:pPr>
      <w:r w:rsidRPr="00CD2935">
        <w:rPr>
          <w:b/>
          <w:sz w:val="24"/>
          <w:szCs w:val="24"/>
        </w:rPr>
        <w:t>Organized college fest “INFINITY” at School of Engineering &amp; Technology – Jain University.</w:t>
      </w:r>
    </w:p>
    <w:p w:rsidR="009F0B68" w:rsidRPr="00CD2935" w:rsidRDefault="009F0B68" w:rsidP="00CD2935">
      <w:pPr>
        <w:pStyle w:val="ListParagraph"/>
        <w:numPr>
          <w:ilvl w:val="0"/>
          <w:numId w:val="46"/>
        </w:numPr>
        <w:spacing w:after="160"/>
        <w:rPr>
          <w:rFonts w:cs="Times New Roman"/>
          <w:b/>
          <w:sz w:val="24"/>
          <w:szCs w:val="24"/>
        </w:rPr>
      </w:pPr>
      <w:r w:rsidRPr="00CD2935">
        <w:rPr>
          <w:rFonts w:cs="Times New Roman"/>
          <w:b/>
          <w:sz w:val="24"/>
          <w:szCs w:val="24"/>
        </w:rPr>
        <w:t>Certificate of Participation for “BATTLE OF BANDS” held at BMS Institute of Technology, Bengaluru.                                                                                                                                                             (April 2016)</w:t>
      </w:r>
    </w:p>
    <w:p w:rsidR="009F0B68" w:rsidRPr="00CD2935" w:rsidRDefault="009F0B68" w:rsidP="00CD2935">
      <w:pPr>
        <w:pStyle w:val="ListParagraph"/>
        <w:numPr>
          <w:ilvl w:val="0"/>
          <w:numId w:val="46"/>
        </w:numPr>
        <w:spacing w:after="160"/>
        <w:rPr>
          <w:rFonts w:cs="Times New Roman"/>
          <w:b/>
          <w:sz w:val="24"/>
          <w:szCs w:val="24"/>
        </w:rPr>
      </w:pPr>
      <w:r w:rsidRPr="00CD2935">
        <w:rPr>
          <w:rFonts w:cs="Times New Roman"/>
          <w:b/>
          <w:sz w:val="24"/>
          <w:szCs w:val="24"/>
        </w:rPr>
        <w:t>Certificate of Participation for “BATTLE OF BANDS” held at REVA University of Technology &amp; Management, Bengaluru. (April 2016)</w:t>
      </w:r>
    </w:p>
    <w:p w:rsidR="009F0B68" w:rsidRPr="00CD2935" w:rsidRDefault="009F0B68" w:rsidP="00CD2935">
      <w:pPr>
        <w:pStyle w:val="ListParagraph"/>
        <w:numPr>
          <w:ilvl w:val="0"/>
          <w:numId w:val="46"/>
        </w:numPr>
        <w:spacing w:after="160"/>
        <w:rPr>
          <w:rFonts w:cs="Times New Roman"/>
          <w:b/>
          <w:sz w:val="24"/>
          <w:szCs w:val="24"/>
        </w:rPr>
      </w:pPr>
      <w:r w:rsidRPr="00CD2935">
        <w:rPr>
          <w:rFonts w:cs="Times New Roman"/>
          <w:b/>
          <w:sz w:val="24"/>
          <w:szCs w:val="24"/>
        </w:rPr>
        <w:t xml:space="preserve">Certificate of Participation for “BATTLE OF BANDS” held at Acharya Institute of Technology, Bengaluru. (March 2015) </w:t>
      </w:r>
    </w:p>
    <w:p w:rsidR="009F0B68" w:rsidRPr="00CD2935" w:rsidRDefault="009F0B68" w:rsidP="00CD2935">
      <w:pPr>
        <w:pStyle w:val="ListParagraph"/>
        <w:numPr>
          <w:ilvl w:val="0"/>
          <w:numId w:val="46"/>
        </w:numPr>
        <w:spacing w:after="160"/>
        <w:rPr>
          <w:rFonts w:cs="Times New Roman"/>
          <w:b/>
          <w:sz w:val="24"/>
          <w:szCs w:val="24"/>
        </w:rPr>
      </w:pPr>
      <w:r w:rsidRPr="00CD2935">
        <w:rPr>
          <w:rFonts w:cs="Times New Roman"/>
          <w:b/>
          <w:sz w:val="24"/>
          <w:szCs w:val="24"/>
        </w:rPr>
        <w:t>Certificate of Participation for National Basketball Champions</w:t>
      </w:r>
      <w:r w:rsidR="00DE278C">
        <w:rPr>
          <w:rFonts w:cs="Times New Roman"/>
          <w:b/>
          <w:sz w:val="24"/>
          <w:szCs w:val="24"/>
        </w:rPr>
        <w:t>hip. (2010-11</w:t>
      </w:r>
      <w:r w:rsidRPr="00CD2935">
        <w:rPr>
          <w:rFonts w:cs="Times New Roman"/>
          <w:b/>
          <w:sz w:val="24"/>
          <w:szCs w:val="24"/>
        </w:rPr>
        <w:t>)</w:t>
      </w:r>
    </w:p>
    <w:p w:rsidR="00DE278C" w:rsidRPr="00DE278C" w:rsidRDefault="009F0B68" w:rsidP="00DE278C">
      <w:pPr>
        <w:pStyle w:val="ListParagraph"/>
        <w:numPr>
          <w:ilvl w:val="0"/>
          <w:numId w:val="46"/>
        </w:numPr>
        <w:spacing w:after="160"/>
        <w:rPr>
          <w:rFonts w:cs="Times New Roman"/>
          <w:b/>
          <w:sz w:val="24"/>
          <w:szCs w:val="24"/>
        </w:rPr>
      </w:pPr>
      <w:r w:rsidRPr="00CD2935">
        <w:rPr>
          <w:rFonts w:cs="Times New Roman"/>
          <w:b/>
          <w:sz w:val="24"/>
          <w:szCs w:val="24"/>
        </w:rPr>
        <w:t>Certificate of Participation for National</w:t>
      </w:r>
      <w:r w:rsidR="00DE278C">
        <w:rPr>
          <w:rFonts w:cs="Times New Roman"/>
          <w:b/>
          <w:sz w:val="24"/>
          <w:szCs w:val="24"/>
        </w:rPr>
        <w:t xml:space="preserve"> Basketball Championship.  (2011-12</w:t>
      </w:r>
      <w:r w:rsidRPr="00CD2935">
        <w:rPr>
          <w:rFonts w:cs="Times New Roman"/>
          <w:b/>
          <w:sz w:val="24"/>
          <w:szCs w:val="24"/>
        </w:rPr>
        <w:t>)</w:t>
      </w:r>
    </w:p>
    <w:tbl>
      <w:tblPr>
        <w:tblStyle w:val="LightShading-Accent5"/>
        <w:tblpPr w:leftFromText="180" w:rightFromText="180" w:vertAnchor="text" w:horzAnchor="margin" w:tblpY="90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06520A" w:rsidRPr="00D12862" w:rsidTr="004048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6" w:type="dxa"/>
          </w:tcPr>
          <w:p w:rsidR="0006520A" w:rsidRPr="00D12862" w:rsidRDefault="0006520A" w:rsidP="00404851">
            <w:pPr>
              <w:autoSpaceDE w:val="0"/>
              <w:autoSpaceDN w:val="0"/>
              <w:adjustRightInd w:val="0"/>
              <w:rPr>
                <w:sz w:val="28"/>
                <w:szCs w:val="20"/>
                <w:lang w:val="en-US"/>
              </w:rPr>
            </w:pPr>
            <w:r>
              <w:rPr>
                <w:rFonts w:cs="Times New Roman"/>
                <w:bCs w:val="0"/>
                <w:color w:val="365F91" w:themeColor="accent1" w:themeShade="BF"/>
                <w:sz w:val="28"/>
                <w:szCs w:val="24"/>
                <w:shd w:val="clear" w:color="auto" w:fill="EEECE1" w:themeFill="background2"/>
              </w:rPr>
              <w:t>PROJECTS</w:t>
            </w:r>
          </w:p>
        </w:tc>
      </w:tr>
    </w:tbl>
    <w:p w:rsidR="0006520A" w:rsidRDefault="00CD2935" w:rsidP="0006520A">
      <w:pPr>
        <w:pStyle w:val="ListParagraph"/>
        <w:numPr>
          <w:ilvl w:val="0"/>
          <w:numId w:val="46"/>
        </w:numPr>
        <w:spacing w:after="16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Consummated a project on “STUDY OF CLIMATE PARAMETERS USING SATELLITE DATA ANALYSIS” in CSIR-NAL (National Aerospace Laboratories). (2016)</w:t>
      </w:r>
    </w:p>
    <w:p w:rsidR="00CD2935" w:rsidRDefault="00CD2935" w:rsidP="0006520A">
      <w:pPr>
        <w:pStyle w:val="ListParagraph"/>
        <w:numPr>
          <w:ilvl w:val="0"/>
          <w:numId w:val="46"/>
        </w:numPr>
        <w:spacing w:after="16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Catalysed an Electronic Voting Machine for Institute. (2016)</w:t>
      </w:r>
    </w:p>
    <w:p w:rsidR="00CD2935" w:rsidRDefault="00CD2935" w:rsidP="0006520A">
      <w:pPr>
        <w:pStyle w:val="ListParagraph"/>
        <w:numPr>
          <w:ilvl w:val="0"/>
          <w:numId w:val="46"/>
        </w:numPr>
        <w:spacing w:after="16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Designed a remote controlled 4 Wheel Car for Robot Race. (2015)</w:t>
      </w:r>
    </w:p>
    <w:p w:rsidR="0006520A" w:rsidRPr="00CD2935" w:rsidRDefault="00CD2935" w:rsidP="0006520A">
      <w:pPr>
        <w:pStyle w:val="ListParagraph"/>
        <w:numPr>
          <w:ilvl w:val="0"/>
          <w:numId w:val="46"/>
        </w:numPr>
        <w:spacing w:after="160"/>
        <w:rPr>
          <w:rFonts w:cs="Times New Roman"/>
          <w:b/>
          <w:sz w:val="24"/>
          <w:szCs w:val="24"/>
        </w:rPr>
      </w:pPr>
      <w:r w:rsidRPr="00CD2935">
        <w:rPr>
          <w:rFonts w:cs="Times New Roman"/>
          <w:b/>
          <w:sz w:val="24"/>
          <w:szCs w:val="24"/>
        </w:rPr>
        <w:t>Contrived a remote controlled Airplane. (2014)</w:t>
      </w:r>
    </w:p>
    <w:tbl>
      <w:tblPr>
        <w:tblStyle w:val="LightShading-Accent5"/>
        <w:tblpPr w:leftFromText="180" w:rightFromText="180" w:vertAnchor="text" w:horzAnchor="margin" w:tblpY="90"/>
        <w:tblW w:w="10896" w:type="dxa"/>
        <w:tblLook w:val="04A0" w:firstRow="1" w:lastRow="0" w:firstColumn="1" w:lastColumn="0" w:noHBand="0" w:noVBand="1"/>
      </w:tblPr>
      <w:tblGrid>
        <w:gridCol w:w="10896"/>
      </w:tblGrid>
      <w:tr w:rsidR="00BC2FF7" w:rsidRPr="00D12862" w:rsidTr="00D76F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6" w:type="dxa"/>
          </w:tcPr>
          <w:p w:rsidR="00BC2FF7" w:rsidRPr="00D12862" w:rsidRDefault="00E04795" w:rsidP="00BC2FF7">
            <w:pPr>
              <w:autoSpaceDE w:val="0"/>
              <w:autoSpaceDN w:val="0"/>
              <w:adjustRightInd w:val="0"/>
              <w:rPr>
                <w:sz w:val="28"/>
                <w:szCs w:val="20"/>
                <w:lang w:val="en-US"/>
              </w:rPr>
            </w:pPr>
            <w:r w:rsidRPr="00D12862">
              <w:rPr>
                <w:rFonts w:cs="Times New Roman"/>
                <w:bCs w:val="0"/>
                <w:color w:val="365F91" w:themeColor="accent1" w:themeShade="BF"/>
                <w:sz w:val="28"/>
                <w:szCs w:val="24"/>
                <w:shd w:val="clear" w:color="auto" w:fill="EEECE1" w:themeFill="background2"/>
              </w:rPr>
              <w:lastRenderedPageBreak/>
              <w:t xml:space="preserve">ACCOMPLISHMENTS </w:t>
            </w:r>
          </w:p>
        </w:tc>
      </w:tr>
    </w:tbl>
    <w:p w:rsidR="00DE278C" w:rsidRPr="00DE278C" w:rsidRDefault="00E04795" w:rsidP="00DE278C">
      <w:pPr>
        <w:pStyle w:val="ListParagraph"/>
        <w:numPr>
          <w:ilvl w:val="0"/>
          <w:numId w:val="39"/>
        </w:numPr>
        <w:tabs>
          <w:tab w:val="left" w:pos="180"/>
        </w:tabs>
        <w:spacing w:line="360" w:lineRule="auto"/>
        <w:rPr>
          <w:b/>
          <w:sz w:val="24"/>
          <w:szCs w:val="24"/>
          <w:lang w:val="en-US"/>
        </w:rPr>
      </w:pPr>
      <w:r w:rsidRPr="00D12862">
        <w:rPr>
          <w:b/>
          <w:sz w:val="24"/>
          <w:szCs w:val="24"/>
          <w:lang w:val="en-US"/>
        </w:rPr>
        <w:t>Triumphed 3</w:t>
      </w:r>
      <w:r w:rsidRPr="00D12862">
        <w:rPr>
          <w:b/>
          <w:sz w:val="24"/>
          <w:szCs w:val="24"/>
          <w:vertAlign w:val="superscript"/>
          <w:lang w:val="en-US"/>
        </w:rPr>
        <w:t>rd</w:t>
      </w:r>
      <w:r w:rsidRPr="00D12862">
        <w:rPr>
          <w:b/>
          <w:sz w:val="24"/>
          <w:szCs w:val="24"/>
          <w:lang w:val="en-US"/>
        </w:rPr>
        <w:t xml:space="preserve"> position in “BATTLE OF BANDS” inter-college competition at </w:t>
      </w:r>
      <w:proofErr w:type="spellStart"/>
      <w:r w:rsidRPr="00D12862">
        <w:rPr>
          <w:b/>
          <w:sz w:val="24"/>
          <w:szCs w:val="24"/>
          <w:lang w:val="en-US"/>
        </w:rPr>
        <w:t>Reva</w:t>
      </w:r>
      <w:proofErr w:type="spellEnd"/>
      <w:r w:rsidRPr="00D12862">
        <w:rPr>
          <w:b/>
          <w:sz w:val="24"/>
          <w:szCs w:val="24"/>
          <w:lang w:val="en-US"/>
        </w:rPr>
        <w:t xml:space="preserve"> University.</w:t>
      </w:r>
    </w:p>
    <w:tbl>
      <w:tblPr>
        <w:tblStyle w:val="LightShading-Accent5"/>
        <w:tblpPr w:leftFromText="180" w:rightFromText="180" w:vertAnchor="text" w:horzAnchor="margin" w:tblpY="90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D12862" w:rsidRPr="00D12862" w:rsidTr="00B719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6" w:type="dxa"/>
          </w:tcPr>
          <w:p w:rsidR="00D12862" w:rsidRPr="00D12862" w:rsidRDefault="00D12862" w:rsidP="00B719B0">
            <w:pPr>
              <w:autoSpaceDE w:val="0"/>
              <w:autoSpaceDN w:val="0"/>
              <w:adjustRightInd w:val="0"/>
              <w:rPr>
                <w:sz w:val="28"/>
                <w:szCs w:val="20"/>
                <w:lang w:val="en-US"/>
              </w:rPr>
            </w:pPr>
            <w:r w:rsidRPr="00D12862">
              <w:rPr>
                <w:rFonts w:cs="Times New Roman"/>
                <w:bCs w:val="0"/>
                <w:color w:val="365F91" w:themeColor="accent1" w:themeShade="BF"/>
                <w:sz w:val="28"/>
                <w:szCs w:val="24"/>
                <w:shd w:val="clear" w:color="auto" w:fill="EEECE1" w:themeFill="background2"/>
              </w:rPr>
              <w:t>POSITIONS OF RESPONSIBILITY</w:t>
            </w:r>
          </w:p>
        </w:tc>
      </w:tr>
    </w:tbl>
    <w:p w:rsidR="00D45E80" w:rsidRPr="009F0B68" w:rsidRDefault="00D12862" w:rsidP="00D45E80">
      <w:pPr>
        <w:pStyle w:val="ListParagraph"/>
        <w:numPr>
          <w:ilvl w:val="0"/>
          <w:numId w:val="39"/>
        </w:numPr>
        <w:tabs>
          <w:tab w:val="left" w:pos="180"/>
        </w:tabs>
        <w:spacing w:line="360" w:lineRule="auto"/>
        <w:rPr>
          <w:b/>
          <w:sz w:val="24"/>
          <w:szCs w:val="24"/>
          <w:lang w:val="en-US"/>
        </w:rPr>
      </w:pPr>
      <w:r w:rsidRPr="009F0B68">
        <w:rPr>
          <w:b/>
          <w:sz w:val="24"/>
          <w:szCs w:val="24"/>
          <w:lang w:val="en-US"/>
        </w:rPr>
        <w:t>An active core member of</w:t>
      </w:r>
      <w:r w:rsidR="00DE278C">
        <w:rPr>
          <w:b/>
          <w:sz w:val="24"/>
          <w:szCs w:val="24"/>
          <w:lang w:val="en-US"/>
        </w:rPr>
        <w:t xml:space="preserve"> “</w:t>
      </w:r>
      <w:proofErr w:type="spellStart"/>
      <w:r w:rsidR="00DE278C">
        <w:rPr>
          <w:b/>
          <w:sz w:val="24"/>
          <w:szCs w:val="24"/>
          <w:lang w:val="en-US"/>
        </w:rPr>
        <w:t>EvalanChE</w:t>
      </w:r>
      <w:proofErr w:type="spellEnd"/>
      <w:r w:rsidR="00DE278C">
        <w:rPr>
          <w:b/>
          <w:sz w:val="24"/>
          <w:szCs w:val="24"/>
          <w:lang w:val="en-US"/>
        </w:rPr>
        <w:t xml:space="preserve"> Club” in the department of Electronics and Communication which undertakes activities such as soldering competition, robot race, error finding in programs, VLSI Designs, PCB designing etc.</w:t>
      </w:r>
      <w:r w:rsidRPr="009F0B68">
        <w:rPr>
          <w:b/>
          <w:sz w:val="24"/>
          <w:szCs w:val="24"/>
          <w:lang w:val="en-US"/>
        </w:rPr>
        <w:t xml:space="preserve"> in School </w:t>
      </w:r>
      <w:r w:rsidR="00D76F64" w:rsidRPr="009F0B68">
        <w:rPr>
          <w:b/>
          <w:sz w:val="24"/>
          <w:szCs w:val="24"/>
          <w:lang w:val="en-US"/>
        </w:rPr>
        <w:t>of</w:t>
      </w:r>
      <w:r w:rsidRPr="009F0B68">
        <w:rPr>
          <w:b/>
          <w:sz w:val="24"/>
          <w:szCs w:val="24"/>
          <w:lang w:val="en-US"/>
        </w:rPr>
        <w:t xml:space="preserve"> Engineering</w:t>
      </w:r>
      <w:r w:rsidR="008D4376" w:rsidRPr="009F0B68">
        <w:rPr>
          <w:b/>
          <w:sz w:val="24"/>
          <w:szCs w:val="24"/>
          <w:lang w:val="en-US"/>
        </w:rPr>
        <w:t xml:space="preserve"> &amp; Technology – Jain University, Bengaluru. </w:t>
      </w:r>
    </w:p>
    <w:tbl>
      <w:tblPr>
        <w:tblStyle w:val="LightShading-Accent5"/>
        <w:tblpPr w:leftFromText="180" w:rightFromText="180" w:vertAnchor="text" w:horzAnchor="margin" w:tblpY="90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D45E80" w:rsidRPr="00D12862" w:rsidTr="004048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6" w:type="dxa"/>
          </w:tcPr>
          <w:p w:rsidR="00D45E80" w:rsidRPr="00D12862" w:rsidRDefault="00D45E80" w:rsidP="00404851">
            <w:pPr>
              <w:autoSpaceDE w:val="0"/>
              <w:autoSpaceDN w:val="0"/>
              <w:adjustRightInd w:val="0"/>
              <w:rPr>
                <w:sz w:val="28"/>
                <w:szCs w:val="20"/>
                <w:lang w:val="en-US"/>
              </w:rPr>
            </w:pPr>
            <w:r>
              <w:rPr>
                <w:rFonts w:cs="Times New Roman"/>
                <w:bCs w:val="0"/>
                <w:color w:val="365F91" w:themeColor="accent1" w:themeShade="BF"/>
                <w:sz w:val="28"/>
                <w:szCs w:val="24"/>
                <w:shd w:val="clear" w:color="auto" w:fill="EEECE1" w:themeFill="background2"/>
              </w:rPr>
              <w:t>INTERESTS</w:t>
            </w:r>
            <w:r w:rsidR="00A61D39">
              <w:rPr>
                <w:rFonts w:cs="Times New Roman"/>
                <w:bCs w:val="0"/>
                <w:color w:val="365F91" w:themeColor="accent1" w:themeShade="BF"/>
                <w:sz w:val="28"/>
                <w:szCs w:val="24"/>
                <w:shd w:val="clear" w:color="auto" w:fill="EEECE1" w:themeFill="background2"/>
              </w:rPr>
              <w:t xml:space="preserve"> AND HOBBIES</w:t>
            </w:r>
          </w:p>
        </w:tc>
      </w:tr>
    </w:tbl>
    <w:p w:rsidR="00D45E80" w:rsidRDefault="00D76F64" w:rsidP="00D45E80">
      <w:pPr>
        <w:pStyle w:val="ListParagraph"/>
        <w:numPr>
          <w:ilvl w:val="0"/>
          <w:numId w:val="43"/>
        </w:numPr>
        <w:tabs>
          <w:tab w:val="left" w:pos="180"/>
        </w:tabs>
        <w:spacing w:line="360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Exte</w:t>
      </w:r>
      <w:r w:rsidR="00822315">
        <w:rPr>
          <w:b/>
          <w:sz w:val="24"/>
          <w:szCs w:val="24"/>
          <w:lang w:val="en-US"/>
        </w:rPr>
        <w:t xml:space="preserve">nsive knowledge of interpreting, composing, synthesizing, revising </w:t>
      </w:r>
      <w:r>
        <w:rPr>
          <w:b/>
          <w:sz w:val="24"/>
          <w:szCs w:val="24"/>
          <w:lang w:val="en-US"/>
        </w:rPr>
        <w:t xml:space="preserve">music and text by using voice production, </w:t>
      </w:r>
      <w:r w:rsidR="00A61D39">
        <w:rPr>
          <w:b/>
          <w:sz w:val="24"/>
          <w:szCs w:val="24"/>
          <w:lang w:val="en-US"/>
        </w:rPr>
        <w:t xml:space="preserve">harmony and melody. </w:t>
      </w:r>
    </w:p>
    <w:p w:rsidR="00A61D39" w:rsidRDefault="00A61D39" w:rsidP="00D45E80">
      <w:pPr>
        <w:pStyle w:val="ListParagraph"/>
        <w:numPr>
          <w:ilvl w:val="0"/>
          <w:numId w:val="43"/>
        </w:numPr>
        <w:tabs>
          <w:tab w:val="left" w:pos="180"/>
        </w:tabs>
        <w:spacing w:line="360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In-depth knowledge of playing musical instruments like Guitar, Tabla, Keyboard, Dholak, Ukulele, Congo, Harmonium, Drums, Flute, Mouthorgan, Octapad &amp; Bass Guitar. </w:t>
      </w:r>
      <w:r w:rsidR="00822315">
        <w:rPr>
          <w:b/>
          <w:sz w:val="24"/>
          <w:szCs w:val="24"/>
          <w:lang w:val="en-US"/>
        </w:rPr>
        <w:t xml:space="preserve">Currently teaching myself to play Violin. </w:t>
      </w:r>
    </w:p>
    <w:p w:rsidR="00B74B5B" w:rsidRDefault="008D7F49" w:rsidP="008D7F49">
      <w:pPr>
        <w:pStyle w:val="ListParagraph"/>
        <w:numPr>
          <w:ilvl w:val="0"/>
          <w:numId w:val="43"/>
        </w:numPr>
        <w:tabs>
          <w:tab w:val="left" w:pos="180"/>
        </w:tabs>
        <w:spacing w:line="360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Music Software: FL Studio, Virtual DJ &amp; Garage Band.</w:t>
      </w:r>
    </w:p>
    <w:p w:rsidR="008D7F49" w:rsidRPr="008D7F49" w:rsidRDefault="008D7F49" w:rsidP="008D7F49">
      <w:pPr>
        <w:pStyle w:val="ListParagraph"/>
        <w:numPr>
          <w:ilvl w:val="0"/>
          <w:numId w:val="43"/>
        </w:numPr>
        <w:tabs>
          <w:tab w:val="left" w:pos="180"/>
        </w:tabs>
        <w:spacing w:line="360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Love to experiment with all kinds of genres. </w:t>
      </w:r>
    </w:p>
    <w:tbl>
      <w:tblPr>
        <w:tblStyle w:val="LightShading-Accent5"/>
        <w:tblpPr w:leftFromText="180" w:rightFromText="180" w:vertAnchor="text" w:horzAnchor="margin" w:tblpY="135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DD48D5" w:rsidTr="00DD48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6" w:type="dxa"/>
          </w:tcPr>
          <w:p w:rsidR="00DD48D5" w:rsidRPr="00C62EDF" w:rsidRDefault="00DD48D5" w:rsidP="00DD48D5">
            <w:pPr>
              <w:autoSpaceDE w:val="0"/>
              <w:autoSpaceDN w:val="0"/>
              <w:adjustRightInd w:val="0"/>
              <w:rPr>
                <w:sz w:val="28"/>
                <w:szCs w:val="20"/>
                <w:lang w:val="en-US"/>
              </w:rPr>
            </w:pPr>
            <w:r>
              <w:rPr>
                <w:rFonts w:cs="Times New Roman"/>
                <w:bCs w:val="0"/>
                <w:color w:val="365F91" w:themeColor="accent1" w:themeShade="BF"/>
                <w:sz w:val="28"/>
                <w:szCs w:val="24"/>
                <w:shd w:val="clear" w:color="auto" w:fill="EEECE1" w:themeFill="background2"/>
              </w:rPr>
              <w:t>KEY SKILLS</w:t>
            </w:r>
            <w:r w:rsidRPr="00C62EDF">
              <w:rPr>
                <w:rFonts w:cs="Times New Roman"/>
                <w:bCs w:val="0"/>
                <w:color w:val="365F91" w:themeColor="accent1" w:themeShade="BF"/>
                <w:sz w:val="28"/>
                <w:szCs w:val="24"/>
                <w:shd w:val="clear" w:color="auto" w:fill="EEECE1" w:themeFill="background2"/>
              </w:rPr>
              <w:t xml:space="preserve"> </w:t>
            </w:r>
          </w:p>
        </w:tc>
      </w:tr>
    </w:tbl>
    <w:p w:rsidR="00DD48D5" w:rsidRDefault="00DD48D5" w:rsidP="00DD48D5">
      <w:pPr>
        <w:pStyle w:val="ListParagraph"/>
        <w:numPr>
          <w:ilvl w:val="0"/>
          <w:numId w:val="41"/>
        </w:numPr>
        <w:tabs>
          <w:tab w:val="left" w:pos="180"/>
        </w:tabs>
        <w:spacing w:line="360" w:lineRule="auto"/>
        <w:rPr>
          <w:b/>
          <w:sz w:val="24"/>
          <w:szCs w:val="24"/>
          <w:lang w:val="en-US"/>
        </w:rPr>
      </w:pPr>
      <w:r w:rsidRPr="00C33B98">
        <w:rPr>
          <w:b/>
          <w:sz w:val="24"/>
          <w:szCs w:val="24"/>
          <w:lang w:val="en-US"/>
        </w:rPr>
        <w:t>Microsoft Office &amp; Microsoft Suite.</w:t>
      </w:r>
    </w:p>
    <w:p w:rsidR="00F5493D" w:rsidRPr="00DD48D5" w:rsidRDefault="00DD48D5" w:rsidP="00DD48D5">
      <w:pPr>
        <w:pStyle w:val="ListParagraph"/>
        <w:numPr>
          <w:ilvl w:val="0"/>
          <w:numId w:val="41"/>
        </w:numPr>
        <w:tabs>
          <w:tab w:val="left" w:pos="180"/>
        </w:tabs>
        <w:spacing w:line="360" w:lineRule="auto"/>
        <w:rPr>
          <w:b/>
          <w:sz w:val="24"/>
          <w:szCs w:val="24"/>
          <w:lang w:val="en-US"/>
        </w:rPr>
      </w:pPr>
      <w:r w:rsidRPr="00DD48D5">
        <w:rPr>
          <w:b/>
          <w:sz w:val="24"/>
          <w:szCs w:val="24"/>
          <w:lang w:val="en-US"/>
        </w:rPr>
        <w:t>Bilingual: Hindi &amp; English (Spoken &amp; Written).</w:t>
      </w:r>
    </w:p>
    <w:tbl>
      <w:tblPr>
        <w:tblStyle w:val="LightShading-Accent5"/>
        <w:tblpPr w:leftFromText="180" w:rightFromText="180" w:vertAnchor="text" w:horzAnchor="margin" w:tblpY="90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D12862" w:rsidRPr="00D12862" w:rsidTr="00B719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6" w:type="dxa"/>
          </w:tcPr>
          <w:p w:rsidR="00D12862" w:rsidRPr="00D12862" w:rsidRDefault="00DD48D5" w:rsidP="00B719B0">
            <w:pPr>
              <w:autoSpaceDE w:val="0"/>
              <w:autoSpaceDN w:val="0"/>
              <w:adjustRightInd w:val="0"/>
              <w:rPr>
                <w:rFonts w:cs="Times New Roman"/>
                <w:bCs w:val="0"/>
                <w:color w:val="365F91" w:themeColor="accent1" w:themeShade="BF"/>
                <w:sz w:val="28"/>
                <w:szCs w:val="24"/>
                <w:shd w:val="clear" w:color="auto" w:fill="EEECE1" w:themeFill="background2"/>
              </w:rPr>
            </w:pPr>
            <w:r>
              <w:rPr>
                <w:rFonts w:cs="Times New Roman"/>
                <w:bCs w:val="0"/>
                <w:color w:val="365F91" w:themeColor="accent1" w:themeShade="BF"/>
                <w:sz w:val="28"/>
                <w:szCs w:val="24"/>
                <w:shd w:val="clear" w:color="auto" w:fill="EEECE1" w:themeFill="background2"/>
              </w:rPr>
              <w:t xml:space="preserve">OTHER KEY </w:t>
            </w:r>
            <w:r w:rsidR="00D12862" w:rsidRPr="00D12862">
              <w:rPr>
                <w:rFonts w:cs="Times New Roman"/>
                <w:bCs w:val="0"/>
                <w:color w:val="365F91" w:themeColor="accent1" w:themeShade="BF"/>
                <w:sz w:val="28"/>
                <w:szCs w:val="24"/>
                <w:shd w:val="clear" w:color="auto" w:fill="EEECE1" w:themeFill="background2"/>
              </w:rPr>
              <w:t>SKILLS</w:t>
            </w:r>
          </w:p>
        </w:tc>
      </w:tr>
    </w:tbl>
    <w:p w:rsidR="00C0599A" w:rsidRPr="00C0599A" w:rsidRDefault="00D12862" w:rsidP="00C0599A">
      <w:pPr>
        <w:pStyle w:val="bodypara"/>
        <w:numPr>
          <w:ilvl w:val="0"/>
          <w:numId w:val="48"/>
        </w:numPr>
        <w:rPr>
          <w:b/>
          <w:sz w:val="24"/>
        </w:rPr>
      </w:pPr>
      <w:r w:rsidRPr="00C0599A">
        <w:rPr>
          <w:b/>
          <w:sz w:val="24"/>
        </w:rPr>
        <w:t>Willingness to Work Hard.</w:t>
      </w:r>
    </w:p>
    <w:p w:rsidR="00D12862" w:rsidRPr="00C0599A" w:rsidRDefault="00D12862" w:rsidP="00C0599A">
      <w:pPr>
        <w:pStyle w:val="bodypara"/>
        <w:numPr>
          <w:ilvl w:val="0"/>
          <w:numId w:val="48"/>
        </w:numPr>
        <w:rPr>
          <w:b/>
          <w:sz w:val="24"/>
        </w:rPr>
      </w:pPr>
      <w:r w:rsidRPr="00C0599A">
        <w:rPr>
          <w:b/>
          <w:sz w:val="24"/>
        </w:rPr>
        <w:t>Able to plan and organize.</w:t>
      </w:r>
    </w:p>
    <w:p w:rsidR="00D12862" w:rsidRPr="00C0599A" w:rsidRDefault="00D12862" w:rsidP="00C0599A">
      <w:pPr>
        <w:pStyle w:val="bodypara"/>
        <w:numPr>
          <w:ilvl w:val="0"/>
          <w:numId w:val="48"/>
        </w:numPr>
        <w:rPr>
          <w:b/>
          <w:sz w:val="24"/>
        </w:rPr>
      </w:pPr>
      <w:r w:rsidRPr="00C0599A">
        <w:rPr>
          <w:b/>
          <w:sz w:val="24"/>
        </w:rPr>
        <w:t>Great Communication Skills.</w:t>
      </w:r>
    </w:p>
    <w:p w:rsidR="00D12862" w:rsidRPr="00C0599A" w:rsidRDefault="00D12862" w:rsidP="00C0599A">
      <w:pPr>
        <w:pStyle w:val="bodypara"/>
        <w:numPr>
          <w:ilvl w:val="0"/>
          <w:numId w:val="48"/>
        </w:numPr>
        <w:rPr>
          <w:b/>
          <w:sz w:val="24"/>
        </w:rPr>
      </w:pPr>
      <w:r w:rsidRPr="00C0599A">
        <w:rPr>
          <w:b/>
          <w:sz w:val="24"/>
        </w:rPr>
        <w:t>Able to think well and analyze things</w:t>
      </w:r>
    </w:p>
    <w:p w:rsidR="00D12862" w:rsidRPr="00C0599A" w:rsidRDefault="00D12862" w:rsidP="00C0599A">
      <w:pPr>
        <w:pStyle w:val="bodypara"/>
        <w:numPr>
          <w:ilvl w:val="0"/>
          <w:numId w:val="48"/>
        </w:numPr>
        <w:rPr>
          <w:b/>
          <w:sz w:val="24"/>
        </w:rPr>
      </w:pPr>
      <w:r w:rsidRPr="00C0599A">
        <w:rPr>
          <w:b/>
          <w:sz w:val="24"/>
        </w:rPr>
        <w:t>Problem Solving Ability.</w:t>
      </w:r>
    </w:p>
    <w:p w:rsidR="00D12862" w:rsidRPr="00C0599A" w:rsidRDefault="00D12862" w:rsidP="00C0599A">
      <w:pPr>
        <w:pStyle w:val="bodypara"/>
        <w:numPr>
          <w:ilvl w:val="0"/>
          <w:numId w:val="48"/>
        </w:numPr>
        <w:rPr>
          <w:b/>
          <w:sz w:val="24"/>
        </w:rPr>
      </w:pPr>
      <w:r w:rsidRPr="00C0599A">
        <w:rPr>
          <w:b/>
          <w:sz w:val="24"/>
        </w:rPr>
        <w:t>Takes Initiative</w:t>
      </w:r>
    </w:p>
    <w:p w:rsidR="00D12862" w:rsidRPr="00C0599A" w:rsidRDefault="00D12862" w:rsidP="00C0599A">
      <w:pPr>
        <w:pStyle w:val="bodypara"/>
        <w:numPr>
          <w:ilvl w:val="0"/>
          <w:numId w:val="48"/>
        </w:numPr>
        <w:rPr>
          <w:b/>
          <w:sz w:val="24"/>
        </w:rPr>
      </w:pPr>
      <w:r w:rsidRPr="00C0599A">
        <w:rPr>
          <w:b/>
          <w:sz w:val="24"/>
        </w:rPr>
        <w:t>Ability to Multi-Task.</w:t>
      </w:r>
    </w:p>
    <w:p w:rsidR="00C33B98" w:rsidRPr="00C0599A" w:rsidRDefault="00C33B98" w:rsidP="00C0599A">
      <w:pPr>
        <w:pStyle w:val="bodypara"/>
        <w:numPr>
          <w:ilvl w:val="0"/>
          <w:numId w:val="48"/>
        </w:numPr>
        <w:rPr>
          <w:b/>
          <w:sz w:val="24"/>
        </w:rPr>
      </w:pPr>
      <w:r w:rsidRPr="00C0599A">
        <w:rPr>
          <w:b/>
          <w:sz w:val="24"/>
        </w:rPr>
        <w:t xml:space="preserve">Eager to learn more. </w:t>
      </w:r>
    </w:p>
    <w:tbl>
      <w:tblPr>
        <w:tblStyle w:val="LightShading-Accent5"/>
        <w:tblpPr w:leftFromText="180" w:rightFromText="180" w:vertAnchor="text" w:horzAnchor="margin" w:tblpY="90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0E221C" w:rsidRPr="00D12862" w:rsidTr="00551A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6" w:type="dxa"/>
          </w:tcPr>
          <w:p w:rsidR="000E221C" w:rsidRPr="00D12862" w:rsidRDefault="000E221C" w:rsidP="00551A32">
            <w:pPr>
              <w:autoSpaceDE w:val="0"/>
              <w:autoSpaceDN w:val="0"/>
              <w:adjustRightInd w:val="0"/>
              <w:rPr>
                <w:rFonts w:cs="Times New Roman"/>
                <w:bCs w:val="0"/>
                <w:color w:val="365F91" w:themeColor="accent1" w:themeShade="BF"/>
                <w:sz w:val="28"/>
                <w:szCs w:val="24"/>
                <w:shd w:val="clear" w:color="auto" w:fill="EEECE1" w:themeFill="background2"/>
              </w:rPr>
            </w:pPr>
            <w:r>
              <w:rPr>
                <w:rFonts w:cs="Times New Roman"/>
                <w:bCs w:val="0"/>
                <w:color w:val="365F91" w:themeColor="accent1" w:themeShade="BF"/>
                <w:sz w:val="28"/>
                <w:szCs w:val="24"/>
                <w:shd w:val="clear" w:color="auto" w:fill="EEECE1" w:themeFill="background2"/>
              </w:rPr>
              <w:t>OTHER INFORMATION</w:t>
            </w:r>
          </w:p>
        </w:tc>
      </w:tr>
    </w:tbl>
    <w:p w:rsidR="004C7677" w:rsidRDefault="000E221C" w:rsidP="00515ACF">
      <w:pPr>
        <w:pStyle w:val="ListParagraph"/>
        <w:numPr>
          <w:ilvl w:val="0"/>
          <w:numId w:val="42"/>
        </w:numPr>
        <w:tabs>
          <w:tab w:val="left" w:pos="180"/>
        </w:tabs>
        <w:spacing w:line="360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Prepared for Civil Services Examination in 2017-2018</w:t>
      </w:r>
      <w:r w:rsidR="00515ACF">
        <w:rPr>
          <w:b/>
          <w:sz w:val="24"/>
          <w:szCs w:val="24"/>
          <w:lang w:val="en-US"/>
        </w:rPr>
        <w:t>.</w:t>
      </w:r>
    </w:p>
    <w:p w:rsidR="00863ACF" w:rsidRPr="00885C58" w:rsidRDefault="00DE278C" w:rsidP="00885C58">
      <w:pPr>
        <w:pStyle w:val="ListParagraph"/>
        <w:numPr>
          <w:ilvl w:val="0"/>
          <w:numId w:val="42"/>
        </w:numPr>
        <w:tabs>
          <w:tab w:val="left" w:pos="180"/>
        </w:tabs>
        <w:spacing w:line="360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Active sports player from 2010 to 2016. </w:t>
      </w:r>
    </w:p>
    <w:sectPr w:rsidR="00863ACF" w:rsidRPr="00885C58" w:rsidSect="00924D4D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37BA"/>
    <w:multiLevelType w:val="hybridMultilevel"/>
    <w:tmpl w:val="556805C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30925FD"/>
    <w:multiLevelType w:val="hybridMultilevel"/>
    <w:tmpl w:val="0A603F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F041B4"/>
    <w:multiLevelType w:val="hybridMultilevel"/>
    <w:tmpl w:val="B552B8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B4662B"/>
    <w:multiLevelType w:val="hybridMultilevel"/>
    <w:tmpl w:val="B5E46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D1298E"/>
    <w:multiLevelType w:val="hybridMultilevel"/>
    <w:tmpl w:val="E92274B2"/>
    <w:lvl w:ilvl="0" w:tplc="332EF6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22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102F7C4D"/>
    <w:multiLevelType w:val="hybridMultilevel"/>
    <w:tmpl w:val="8F68F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A70D7C"/>
    <w:multiLevelType w:val="hybridMultilevel"/>
    <w:tmpl w:val="0CCA0AE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148579D2"/>
    <w:multiLevelType w:val="hybridMultilevel"/>
    <w:tmpl w:val="650A97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C35374"/>
    <w:multiLevelType w:val="hybridMultilevel"/>
    <w:tmpl w:val="403CD32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CB5A88"/>
    <w:multiLevelType w:val="hybridMultilevel"/>
    <w:tmpl w:val="EF4033E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0F0E2D"/>
    <w:multiLevelType w:val="hybridMultilevel"/>
    <w:tmpl w:val="242E48C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21294F7B"/>
    <w:multiLevelType w:val="hybridMultilevel"/>
    <w:tmpl w:val="E73A48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AFB07D9"/>
    <w:multiLevelType w:val="hybridMultilevel"/>
    <w:tmpl w:val="FA505EAE"/>
    <w:lvl w:ilvl="0" w:tplc="C7662E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3257D4"/>
    <w:multiLevelType w:val="hybridMultilevel"/>
    <w:tmpl w:val="5892682E"/>
    <w:lvl w:ilvl="0" w:tplc="B270FA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5D2280"/>
    <w:multiLevelType w:val="hybridMultilevel"/>
    <w:tmpl w:val="9D703ABE"/>
    <w:lvl w:ilvl="0" w:tplc="3B9AFF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C43555"/>
    <w:multiLevelType w:val="hybridMultilevel"/>
    <w:tmpl w:val="75BC4F8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39E1293B"/>
    <w:multiLevelType w:val="hybridMultilevel"/>
    <w:tmpl w:val="835CCE40"/>
    <w:lvl w:ilvl="0" w:tplc="2DB039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A03BB4"/>
    <w:multiLevelType w:val="hybridMultilevel"/>
    <w:tmpl w:val="4468C0AC"/>
    <w:lvl w:ilvl="0" w:tplc="31B8ACD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3C84676C"/>
    <w:multiLevelType w:val="hybridMultilevel"/>
    <w:tmpl w:val="BF5A9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7E3BB1"/>
    <w:multiLevelType w:val="hybridMultilevel"/>
    <w:tmpl w:val="7C7AB5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9C2657"/>
    <w:multiLevelType w:val="hybridMultilevel"/>
    <w:tmpl w:val="FDF07C38"/>
    <w:lvl w:ilvl="0" w:tplc="4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44B80486"/>
    <w:multiLevelType w:val="hybridMultilevel"/>
    <w:tmpl w:val="84868774"/>
    <w:lvl w:ilvl="0" w:tplc="0CDCA8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9"/>
        <w:szCs w:val="19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EB7BAA"/>
    <w:multiLevelType w:val="hybridMultilevel"/>
    <w:tmpl w:val="FC4A52AC"/>
    <w:lvl w:ilvl="0" w:tplc="C368F0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2600B1"/>
    <w:multiLevelType w:val="hybridMultilevel"/>
    <w:tmpl w:val="29BC6B88"/>
    <w:lvl w:ilvl="0" w:tplc="4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51A7321B"/>
    <w:multiLevelType w:val="hybridMultilevel"/>
    <w:tmpl w:val="79728D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105711"/>
    <w:multiLevelType w:val="hybridMultilevel"/>
    <w:tmpl w:val="20D86BAE"/>
    <w:lvl w:ilvl="0" w:tplc="C12C6658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sz w:val="18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926140"/>
    <w:multiLevelType w:val="hybridMultilevel"/>
    <w:tmpl w:val="1E46A6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3E745F"/>
    <w:multiLevelType w:val="hybridMultilevel"/>
    <w:tmpl w:val="3EC805D4"/>
    <w:lvl w:ilvl="0" w:tplc="C368F04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55752A7B"/>
    <w:multiLevelType w:val="hybridMultilevel"/>
    <w:tmpl w:val="DA5A6E7A"/>
    <w:lvl w:ilvl="0" w:tplc="C368F0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177D56"/>
    <w:multiLevelType w:val="hybridMultilevel"/>
    <w:tmpl w:val="4A1EC9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1A0232"/>
    <w:multiLevelType w:val="hybridMultilevel"/>
    <w:tmpl w:val="B08A3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A00DE0"/>
    <w:multiLevelType w:val="hybridMultilevel"/>
    <w:tmpl w:val="92D8C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AC0573"/>
    <w:multiLevelType w:val="hybridMultilevel"/>
    <w:tmpl w:val="C150AB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F46934"/>
    <w:multiLevelType w:val="hybridMultilevel"/>
    <w:tmpl w:val="DBF257AC"/>
    <w:lvl w:ilvl="0" w:tplc="C12C6658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sz w:val="18"/>
      </w:rPr>
    </w:lvl>
    <w:lvl w:ilvl="1" w:tplc="40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4">
    <w:nsid w:val="6B1F59B6"/>
    <w:multiLevelType w:val="hybridMultilevel"/>
    <w:tmpl w:val="CDB072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B07146"/>
    <w:multiLevelType w:val="hybridMultilevel"/>
    <w:tmpl w:val="B6683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F34A9B"/>
    <w:multiLevelType w:val="hybridMultilevel"/>
    <w:tmpl w:val="27ECDA90"/>
    <w:lvl w:ilvl="0" w:tplc="C368F046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7">
    <w:nsid w:val="6EE92FE3"/>
    <w:multiLevelType w:val="hybridMultilevel"/>
    <w:tmpl w:val="8418F3FC"/>
    <w:lvl w:ilvl="0" w:tplc="C368F0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0E3CF8"/>
    <w:multiLevelType w:val="hybridMultilevel"/>
    <w:tmpl w:val="FE7A5CB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852110"/>
    <w:multiLevelType w:val="hybridMultilevel"/>
    <w:tmpl w:val="A724AB8E"/>
    <w:lvl w:ilvl="0" w:tplc="F0C44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F6114A"/>
    <w:multiLevelType w:val="hybridMultilevel"/>
    <w:tmpl w:val="10B0A8EA"/>
    <w:lvl w:ilvl="0" w:tplc="C368F046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1">
    <w:nsid w:val="77C45BBE"/>
    <w:multiLevelType w:val="hybridMultilevel"/>
    <w:tmpl w:val="BBB6C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964D2A"/>
    <w:multiLevelType w:val="hybridMultilevel"/>
    <w:tmpl w:val="F2C402E2"/>
    <w:lvl w:ilvl="0" w:tplc="C368F04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>
    <w:nsid w:val="7A810B5C"/>
    <w:multiLevelType w:val="hybridMultilevel"/>
    <w:tmpl w:val="DA966102"/>
    <w:lvl w:ilvl="0" w:tplc="1B3C27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D44B3E"/>
    <w:multiLevelType w:val="hybridMultilevel"/>
    <w:tmpl w:val="35127032"/>
    <w:lvl w:ilvl="0" w:tplc="C368F0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774047"/>
    <w:multiLevelType w:val="hybridMultilevel"/>
    <w:tmpl w:val="59FEB9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BE074A"/>
    <w:multiLevelType w:val="hybridMultilevel"/>
    <w:tmpl w:val="ABB4B5C4"/>
    <w:lvl w:ilvl="0" w:tplc="40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7">
    <w:nsid w:val="7ED5179D"/>
    <w:multiLevelType w:val="hybridMultilevel"/>
    <w:tmpl w:val="D1728F90"/>
    <w:lvl w:ilvl="0" w:tplc="3B9AFF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8"/>
  </w:num>
  <w:num w:numId="5">
    <w:abstractNumId w:val="33"/>
  </w:num>
  <w:num w:numId="6">
    <w:abstractNumId w:val="25"/>
  </w:num>
  <w:num w:numId="7">
    <w:abstractNumId w:val="24"/>
  </w:num>
  <w:num w:numId="8">
    <w:abstractNumId w:val="32"/>
  </w:num>
  <w:num w:numId="9">
    <w:abstractNumId w:val="9"/>
  </w:num>
  <w:num w:numId="10">
    <w:abstractNumId w:val="39"/>
  </w:num>
  <w:num w:numId="11">
    <w:abstractNumId w:val="21"/>
  </w:num>
  <w:num w:numId="12">
    <w:abstractNumId w:val="4"/>
  </w:num>
  <w:num w:numId="13">
    <w:abstractNumId w:val="19"/>
  </w:num>
  <w:num w:numId="14">
    <w:abstractNumId w:val="43"/>
  </w:num>
  <w:num w:numId="15">
    <w:abstractNumId w:val="16"/>
  </w:num>
  <w:num w:numId="16">
    <w:abstractNumId w:val="20"/>
  </w:num>
  <w:num w:numId="17">
    <w:abstractNumId w:val="26"/>
  </w:num>
  <w:num w:numId="18">
    <w:abstractNumId w:val="38"/>
  </w:num>
  <w:num w:numId="19">
    <w:abstractNumId w:val="29"/>
  </w:num>
  <w:num w:numId="20">
    <w:abstractNumId w:val="1"/>
  </w:num>
  <w:num w:numId="21">
    <w:abstractNumId w:val="23"/>
  </w:num>
  <w:num w:numId="22">
    <w:abstractNumId w:val="46"/>
  </w:num>
  <w:num w:numId="23">
    <w:abstractNumId w:val="34"/>
  </w:num>
  <w:num w:numId="24">
    <w:abstractNumId w:val="45"/>
  </w:num>
  <w:num w:numId="25">
    <w:abstractNumId w:val="2"/>
  </w:num>
  <w:num w:numId="26">
    <w:abstractNumId w:val="5"/>
  </w:num>
  <w:num w:numId="27">
    <w:abstractNumId w:val="11"/>
  </w:num>
  <w:num w:numId="28">
    <w:abstractNumId w:val="0"/>
  </w:num>
  <w:num w:numId="29">
    <w:abstractNumId w:val="15"/>
  </w:num>
  <w:num w:numId="30">
    <w:abstractNumId w:val="10"/>
  </w:num>
  <w:num w:numId="31">
    <w:abstractNumId w:val="6"/>
  </w:num>
  <w:num w:numId="32">
    <w:abstractNumId w:val="44"/>
  </w:num>
  <w:num w:numId="33">
    <w:abstractNumId w:val="22"/>
  </w:num>
  <w:num w:numId="34">
    <w:abstractNumId w:val="42"/>
  </w:num>
  <w:num w:numId="35">
    <w:abstractNumId w:val="27"/>
  </w:num>
  <w:num w:numId="36">
    <w:abstractNumId w:val="37"/>
  </w:num>
  <w:num w:numId="37">
    <w:abstractNumId w:val="17"/>
  </w:num>
  <w:num w:numId="38">
    <w:abstractNumId w:val="47"/>
  </w:num>
  <w:num w:numId="39">
    <w:abstractNumId w:val="36"/>
  </w:num>
  <w:num w:numId="40">
    <w:abstractNumId w:val="40"/>
  </w:num>
  <w:num w:numId="41">
    <w:abstractNumId w:val="28"/>
  </w:num>
  <w:num w:numId="42">
    <w:abstractNumId w:val="14"/>
  </w:num>
  <w:num w:numId="43">
    <w:abstractNumId w:val="35"/>
  </w:num>
  <w:num w:numId="44">
    <w:abstractNumId w:val="18"/>
  </w:num>
  <w:num w:numId="45">
    <w:abstractNumId w:val="3"/>
  </w:num>
  <w:num w:numId="46">
    <w:abstractNumId w:val="31"/>
  </w:num>
  <w:num w:numId="47">
    <w:abstractNumId w:val="30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F1613"/>
    <w:rsid w:val="0000737B"/>
    <w:rsid w:val="00026E21"/>
    <w:rsid w:val="000303A6"/>
    <w:rsid w:val="0006520A"/>
    <w:rsid w:val="000C70DB"/>
    <w:rsid w:val="000E221C"/>
    <w:rsid w:val="000E3594"/>
    <w:rsid w:val="000F03A2"/>
    <w:rsid w:val="00111C61"/>
    <w:rsid w:val="00143528"/>
    <w:rsid w:val="00145790"/>
    <w:rsid w:val="00145917"/>
    <w:rsid w:val="00174DCD"/>
    <w:rsid w:val="00176726"/>
    <w:rsid w:val="001A57C5"/>
    <w:rsid w:val="001B0346"/>
    <w:rsid w:val="001C0CC5"/>
    <w:rsid w:val="00233035"/>
    <w:rsid w:val="00237918"/>
    <w:rsid w:val="00246355"/>
    <w:rsid w:val="00250059"/>
    <w:rsid w:val="00250EA0"/>
    <w:rsid w:val="002A6106"/>
    <w:rsid w:val="002A6968"/>
    <w:rsid w:val="002B4DF4"/>
    <w:rsid w:val="002C033B"/>
    <w:rsid w:val="002C3CF3"/>
    <w:rsid w:val="002E28D4"/>
    <w:rsid w:val="0030392F"/>
    <w:rsid w:val="00313837"/>
    <w:rsid w:val="00317553"/>
    <w:rsid w:val="00352E57"/>
    <w:rsid w:val="00381054"/>
    <w:rsid w:val="003B2689"/>
    <w:rsid w:val="003B5316"/>
    <w:rsid w:val="003C5EB8"/>
    <w:rsid w:val="003E4312"/>
    <w:rsid w:val="003E4B86"/>
    <w:rsid w:val="003E4BA6"/>
    <w:rsid w:val="003F4500"/>
    <w:rsid w:val="004046F0"/>
    <w:rsid w:val="00411ED2"/>
    <w:rsid w:val="00434123"/>
    <w:rsid w:val="00443C4D"/>
    <w:rsid w:val="00486C00"/>
    <w:rsid w:val="004923E4"/>
    <w:rsid w:val="004C089F"/>
    <w:rsid w:val="004C15ED"/>
    <w:rsid w:val="004C7677"/>
    <w:rsid w:val="004F1613"/>
    <w:rsid w:val="004F60F7"/>
    <w:rsid w:val="005135E2"/>
    <w:rsid w:val="00515ACF"/>
    <w:rsid w:val="00525462"/>
    <w:rsid w:val="005452DA"/>
    <w:rsid w:val="00545879"/>
    <w:rsid w:val="0055191D"/>
    <w:rsid w:val="00563F9A"/>
    <w:rsid w:val="00577FB8"/>
    <w:rsid w:val="0058698D"/>
    <w:rsid w:val="005A5244"/>
    <w:rsid w:val="005C4CFF"/>
    <w:rsid w:val="005F025A"/>
    <w:rsid w:val="006176B7"/>
    <w:rsid w:val="00637D19"/>
    <w:rsid w:val="00661B87"/>
    <w:rsid w:val="006801DF"/>
    <w:rsid w:val="006A0897"/>
    <w:rsid w:val="006A7E5F"/>
    <w:rsid w:val="006B0C95"/>
    <w:rsid w:val="006C3CA3"/>
    <w:rsid w:val="006C4365"/>
    <w:rsid w:val="006E2B69"/>
    <w:rsid w:val="006F29A0"/>
    <w:rsid w:val="00714273"/>
    <w:rsid w:val="00716571"/>
    <w:rsid w:val="00736088"/>
    <w:rsid w:val="00762972"/>
    <w:rsid w:val="007816F1"/>
    <w:rsid w:val="00783DDA"/>
    <w:rsid w:val="00796DAE"/>
    <w:rsid w:val="007A5CFC"/>
    <w:rsid w:val="00822315"/>
    <w:rsid w:val="00832CDA"/>
    <w:rsid w:val="00840E48"/>
    <w:rsid w:val="00851B8E"/>
    <w:rsid w:val="00863ACF"/>
    <w:rsid w:val="00882607"/>
    <w:rsid w:val="00885C58"/>
    <w:rsid w:val="00897AE6"/>
    <w:rsid w:val="008C5323"/>
    <w:rsid w:val="008C62A8"/>
    <w:rsid w:val="008D4376"/>
    <w:rsid w:val="008D7F49"/>
    <w:rsid w:val="008F0878"/>
    <w:rsid w:val="008F3EAC"/>
    <w:rsid w:val="009042C7"/>
    <w:rsid w:val="00924D4D"/>
    <w:rsid w:val="00934FBF"/>
    <w:rsid w:val="00940375"/>
    <w:rsid w:val="00956BF9"/>
    <w:rsid w:val="009674B2"/>
    <w:rsid w:val="009770D3"/>
    <w:rsid w:val="0098007E"/>
    <w:rsid w:val="009A07D4"/>
    <w:rsid w:val="009B2729"/>
    <w:rsid w:val="009C161A"/>
    <w:rsid w:val="009D0BD4"/>
    <w:rsid w:val="009E2750"/>
    <w:rsid w:val="009F0B68"/>
    <w:rsid w:val="009F215A"/>
    <w:rsid w:val="00A02C9F"/>
    <w:rsid w:val="00A301FA"/>
    <w:rsid w:val="00A36E8B"/>
    <w:rsid w:val="00A52BC9"/>
    <w:rsid w:val="00A61D39"/>
    <w:rsid w:val="00A62402"/>
    <w:rsid w:val="00A71044"/>
    <w:rsid w:val="00A94F2C"/>
    <w:rsid w:val="00B03173"/>
    <w:rsid w:val="00B251C9"/>
    <w:rsid w:val="00B55331"/>
    <w:rsid w:val="00B628E5"/>
    <w:rsid w:val="00B674F8"/>
    <w:rsid w:val="00B707E6"/>
    <w:rsid w:val="00B74B5B"/>
    <w:rsid w:val="00B763C9"/>
    <w:rsid w:val="00B8586A"/>
    <w:rsid w:val="00BA19DC"/>
    <w:rsid w:val="00BA27DD"/>
    <w:rsid w:val="00BA45C3"/>
    <w:rsid w:val="00BC2FF7"/>
    <w:rsid w:val="00BD217E"/>
    <w:rsid w:val="00BE0496"/>
    <w:rsid w:val="00C017C2"/>
    <w:rsid w:val="00C02EB0"/>
    <w:rsid w:val="00C0599A"/>
    <w:rsid w:val="00C233CB"/>
    <w:rsid w:val="00C33B98"/>
    <w:rsid w:val="00C62EDF"/>
    <w:rsid w:val="00C64F90"/>
    <w:rsid w:val="00C81B20"/>
    <w:rsid w:val="00C82CAE"/>
    <w:rsid w:val="00C8360C"/>
    <w:rsid w:val="00C91642"/>
    <w:rsid w:val="00CC7622"/>
    <w:rsid w:val="00CD18BE"/>
    <w:rsid w:val="00CD1C99"/>
    <w:rsid w:val="00CD2935"/>
    <w:rsid w:val="00CE70BB"/>
    <w:rsid w:val="00CF1895"/>
    <w:rsid w:val="00CF650E"/>
    <w:rsid w:val="00D12862"/>
    <w:rsid w:val="00D331A3"/>
    <w:rsid w:val="00D43A57"/>
    <w:rsid w:val="00D45E80"/>
    <w:rsid w:val="00D70818"/>
    <w:rsid w:val="00D722CA"/>
    <w:rsid w:val="00D729A2"/>
    <w:rsid w:val="00D76F64"/>
    <w:rsid w:val="00D800C2"/>
    <w:rsid w:val="00D977DB"/>
    <w:rsid w:val="00DB402A"/>
    <w:rsid w:val="00DD48D5"/>
    <w:rsid w:val="00DE278C"/>
    <w:rsid w:val="00E04795"/>
    <w:rsid w:val="00E21B28"/>
    <w:rsid w:val="00E43F15"/>
    <w:rsid w:val="00E45F5D"/>
    <w:rsid w:val="00E63032"/>
    <w:rsid w:val="00E66F41"/>
    <w:rsid w:val="00E82B70"/>
    <w:rsid w:val="00EC78C9"/>
    <w:rsid w:val="00ED00B3"/>
    <w:rsid w:val="00EF5486"/>
    <w:rsid w:val="00F11E38"/>
    <w:rsid w:val="00F13E8B"/>
    <w:rsid w:val="00F46D28"/>
    <w:rsid w:val="00F5493D"/>
    <w:rsid w:val="00F93AB6"/>
    <w:rsid w:val="00F940B9"/>
    <w:rsid w:val="00F94F49"/>
    <w:rsid w:val="00FA1DA7"/>
    <w:rsid w:val="00FB4287"/>
    <w:rsid w:val="00FC5268"/>
    <w:rsid w:val="00FE4303"/>
    <w:rsid w:val="00FE4507"/>
    <w:rsid w:val="00FF04CC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F49"/>
  </w:style>
  <w:style w:type="paragraph" w:styleId="Heading1">
    <w:name w:val="heading 1"/>
    <w:basedOn w:val="Normal"/>
    <w:next w:val="Normal"/>
    <w:link w:val="Heading1Char"/>
    <w:uiPriority w:val="9"/>
    <w:qFormat/>
    <w:rsid w:val="003B26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8C5323"/>
    <w:pPr>
      <w:keepNext/>
      <w:spacing w:after="0" w:line="300" w:lineRule="auto"/>
      <w:outlineLvl w:val="1"/>
    </w:pPr>
    <w:rPr>
      <w:rFonts w:ascii="Garamond" w:eastAsia="Times New Roman" w:hAnsi="Garamond" w:cs="Times New Roman"/>
      <w:bCs/>
      <w:iCs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161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6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F16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1613"/>
    <w:pPr>
      <w:ind w:left="720"/>
      <w:contextualSpacing/>
    </w:pPr>
  </w:style>
  <w:style w:type="paragraph" w:customStyle="1" w:styleId="bodypara">
    <w:name w:val="body (para)"/>
    <w:basedOn w:val="Normal"/>
    <w:link w:val="bodyparaChar"/>
    <w:qFormat/>
    <w:rsid w:val="00174DCD"/>
    <w:pPr>
      <w:widowControl w:val="0"/>
      <w:suppressAutoHyphens/>
      <w:spacing w:after="0" w:line="300" w:lineRule="auto"/>
      <w:jc w:val="both"/>
    </w:pPr>
    <w:rPr>
      <w:rFonts w:eastAsia="Lucida Sans Unicode" w:cs="Times New Roman"/>
      <w:sz w:val="20"/>
      <w:szCs w:val="24"/>
      <w:lang w:val="en-GB"/>
    </w:rPr>
  </w:style>
  <w:style w:type="character" w:customStyle="1" w:styleId="bodyparaChar">
    <w:name w:val="body (para) Char"/>
    <w:basedOn w:val="DefaultParagraphFont"/>
    <w:link w:val="bodypara"/>
    <w:rsid w:val="00174DCD"/>
    <w:rPr>
      <w:rFonts w:eastAsia="Lucida Sans Unicode" w:cs="Times New Roman"/>
      <w:sz w:val="20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8C5323"/>
    <w:rPr>
      <w:rFonts w:ascii="Garamond" w:eastAsia="Times New Roman" w:hAnsi="Garamond" w:cs="Times New Roman"/>
      <w:bCs/>
      <w:iCs/>
      <w:sz w:val="24"/>
      <w:szCs w:val="20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43528"/>
    <w:rPr>
      <w:color w:val="605E5C"/>
      <w:shd w:val="clear" w:color="auto" w:fill="E1DFDD"/>
    </w:rPr>
  </w:style>
  <w:style w:type="table" w:customStyle="1" w:styleId="LightShading1">
    <w:name w:val="Light Shading1"/>
    <w:basedOn w:val="TableNormal"/>
    <w:uiPriority w:val="60"/>
    <w:rsid w:val="006C3CA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6C3CA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6C3CA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6C3CA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6C3CA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6C3CA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61B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1B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1B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1B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1B87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C7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3B268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B26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9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nkit.arora999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21E1B-2974-427D-9B41-45177F0B3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bhanu</dc:creator>
  <cp:lastModifiedBy>Asus</cp:lastModifiedBy>
  <cp:revision>46</cp:revision>
  <cp:lastPrinted>2017-11-02T18:30:00Z</cp:lastPrinted>
  <dcterms:created xsi:type="dcterms:W3CDTF">2018-05-08T17:46:00Z</dcterms:created>
  <dcterms:modified xsi:type="dcterms:W3CDTF">2019-06-27T17:14:00Z</dcterms:modified>
</cp:coreProperties>
</file>