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Trebuchet MS" w:hAnsi="Trebuchet MS" w:cs="Arial"/>
          <w:b/>
          <w:bCs/>
          <w:color w:val="000000"/>
          <w:sz w:val="28"/>
          <w:szCs w:val="20"/>
        </w:rPr>
      </w:pPr>
    </w:p>
    <w:p>
      <w:pPr>
        <w:spacing w:line="276" w:lineRule="auto"/>
        <w:rPr>
          <w:rFonts w:hint="default" w:ascii="Trebuchet MS" w:hAnsi="Trebuchet MS"/>
          <w:sz w:val="20"/>
          <w:lang w:val="en-US"/>
        </w:rPr>
      </w:pPr>
      <w:r>
        <w:rPr>
          <w:rFonts w:ascii="Trebuchet MS" w:hAnsi="Trebuchet MS" w:cs="Arial"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4590415</wp:posOffset>
            </wp:positionH>
            <wp:positionV relativeFrom="margin">
              <wp:posOffset>304800</wp:posOffset>
            </wp:positionV>
            <wp:extent cx="2099310" cy="1885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5" t="9271" r="27500" b="56562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1885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bCs/>
          <w:color w:val="000000"/>
          <w:sz w:val="28"/>
          <w:szCs w:val="20"/>
        </w:rPr>
        <w:t>NABIN RAI –</w:t>
      </w:r>
      <w:r>
        <w:rPr>
          <w:rFonts w:hint="default" w:ascii="Trebuchet MS" w:hAnsi="Trebuchet MS" w:cs="Arial"/>
          <w:b/>
          <w:bCs/>
          <w:color w:val="000000"/>
          <w:sz w:val="28"/>
          <w:szCs w:val="20"/>
          <w:lang w:val="en-US"/>
        </w:rPr>
        <w:t xml:space="preserve"> Sales &amp; Marketing / BD</w:t>
      </w:r>
      <w:r>
        <w:rPr>
          <w:rFonts w:ascii="Trebuchet MS" w:hAnsi="Trebuchet MS" w:cs="Arial"/>
          <w:color w:val="000000"/>
          <w:sz w:val="20"/>
          <w:szCs w:val="20"/>
        </w:rPr>
        <w:br w:type="textWrapping"/>
      </w:r>
      <w:r>
        <w:rPr>
          <w:rFonts w:ascii="Trebuchet MS" w:hAnsi="Trebuchet MS"/>
          <w:sz w:val="20"/>
        </w:rPr>
        <w:t xml:space="preserve">Address – </w:t>
      </w:r>
      <w:r>
        <w:rPr>
          <w:rFonts w:hint="default" w:ascii="Trebuchet MS" w:hAnsi="Trebuchet MS"/>
          <w:sz w:val="20"/>
          <w:lang w:val="en-US"/>
        </w:rPr>
        <w:t>Khaprail Bazzar,New champta fulbari Basti,Siliguri,Dist: Darjeeling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8"/>
          <w:szCs w:val="20"/>
        </w:rPr>
      </w:pPr>
      <w:r>
        <w:rPr>
          <w:rFonts w:hint="default" w:ascii="Trebuchet MS" w:hAnsi="Trebuchet MS"/>
          <w:sz w:val="20"/>
          <w:lang w:val="en-US"/>
        </w:rPr>
        <w:t>Siliguri</w:t>
      </w:r>
      <w:r>
        <w:rPr>
          <w:rFonts w:ascii="Trebuchet MS" w:hAnsi="Trebuchet MS"/>
          <w:sz w:val="20"/>
        </w:rPr>
        <w:t xml:space="preserve"> – </w:t>
      </w:r>
      <w:r>
        <w:rPr>
          <w:rFonts w:hint="default" w:ascii="Trebuchet MS" w:hAnsi="Trebuchet MS"/>
          <w:sz w:val="20"/>
          <w:lang w:val="en-US"/>
        </w:rPr>
        <w:t>734009</w:t>
      </w:r>
      <w:r>
        <w:rPr>
          <w:rFonts w:ascii="Trebuchet MS" w:hAnsi="Trebuchet MS"/>
          <w:sz w:val="20"/>
        </w:rPr>
        <w:t xml:space="preserve"> – India</w:t>
      </w:r>
    </w:p>
    <w:p>
      <w:pPr>
        <w:spacing w:line="276" w:lineRule="auto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Mobile: +91 7595973424</w:t>
      </w:r>
    </w:p>
    <w:p>
      <w:pPr>
        <w:spacing w:line="276" w:lineRule="auto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E-Mail: nabinr281@gmail.com</w:t>
      </w:r>
      <w:r>
        <w:rPr>
          <w:rFonts w:ascii="Trebuchet MS" w:hAnsi="Trebuchet MS" w:cs="Arial"/>
          <w:color w:val="000000"/>
          <w:sz w:val="20"/>
          <w:szCs w:val="20"/>
        </w:rPr>
        <w:br w:type="textWrapping"/>
      </w:r>
      <w:r>
        <w:rPr>
          <w:rFonts w:ascii="Trebuchet MS" w:hAnsi="Trebuchet MS" w:cs="Arial"/>
          <w:color w:val="000000"/>
          <w:sz w:val="20"/>
          <w:szCs w:val="20"/>
        </w:rPr>
        <w:t xml:space="preserve">LinkedIn URL: </w:t>
      </w:r>
      <w:r>
        <w:fldChar w:fldCharType="begin"/>
      </w:r>
      <w:r>
        <w:instrText xml:space="preserve"> HYPERLINK "https://www.linkedin.com/in/nabin-rai-16a91896/" </w:instrText>
      </w:r>
      <w:r>
        <w:fldChar w:fldCharType="separate"/>
      </w:r>
      <w:r>
        <w:rPr>
          <w:rStyle w:val="5"/>
          <w:rFonts w:ascii="Trebuchet MS" w:hAnsi="Trebuchet MS" w:cs="Arial"/>
          <w:sz w:val="20"/>
          <w:szCs w:val="20"/>
        </w:rPr>
        <w:t>https://www.linkedin.com/in/nabin-rai-16a91896/</w:t>
      </w:r>
      <w:r>
        <w:rPr>
          <w:rStyle w:val="5"/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color w:val="000000"/>
          <w:sz w:val="20"/>
          <w:szCs w:val="20"/>
        </w:rPr>
        <w:t xml:space="preserve">                                                                                 </w:t>
      </w:r>
    </w:p>
    <w:p>
      <w:pPr>
        <w:spacing w:line="276" w:lineRule="auto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Best time to call: 9am to 7pm</w:t>
      </w:r>
    </w:p>
    <w:p>
      <w:pPr>
        <w:spacing w:line="276" w:lineRule="auto"/>
        <w:rPr>
          <w:rFonts w:ascii="Trebuchet MS" w:hAnsi="Trebuchet MS" w:cs="Arial"/>
          <w:color w:val="FF0000"/>
          <w:sz w:val="10"/>
          <w:szCs w:val="20"/>
        </w:rPr>
      </w:pPr>
    </w:p>
    <w:p>
      <w:pPr>
        <w:tabs>
          <w:tab w:val="left" w:pos="1935"/>
        </w:tabs>
        <w:spacing w:line="276" w:lineRule="auto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Personal Details:-</w:t>
      </w:r>
      <w:r>
        <w:rPr>
          <w:rFonts w:ascii="Trebuchet MS" w:hAnsi="Trebuchet MS" w:cs="Arial"/>
          <w:sz w:val="20"/>
          <w:szCs w:val="20"/>
        </w:rPr>
        <w:tab/>
      </w:r>
    </w:p>
    <w:p>
      <w:pPr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Gender: Male</w:t>
      </w:r>
    </w:p>
    <w:p>
      <w:pPr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Nationality: Indian</w:t>
      </w:r>
    </w:p>
    <w:p>
      <w:pPr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Marital Status: </w:t>
      </w:r>
      <w:r>
        <w:rPr>
          <w:rFonts w:hint="default" w:ascii="Trebuchet MS" w:hAnsi="Trebuchet MS" w:cs="Arial"/>
          <w:sz w:val="20"/>
          <w:szCs w:val="20"/>
          <w:lang w:val="en-US"/>
        </w:rPr>
        <w:t>M</w:t>
      </w:r>
      <w:r>
        <w:rPr>
          <w:rFonts w:ascii="Trebuchet MS" w:hAnsi="Trebuchet MS" w:cs="Arial"/>
          <w:sz w:val="20"/>
          <w:szCs w:val="20"/>
        </w:rPr>
        <w:t>arried</w:t>
      </w:r>
    </w:p>
    <w:p>
      <w:pPr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Date of Birth: 7</w:t>
      </w:r>
      <w:r>
        <w:rPr>
          <w:rFonts w:ascii="Trebuchet MS" w:hAnsi="Trebuchet MS" w:cs="Arial"/>
          <w:sz w:val="20"/>
          <w:szCs w:val="20"/>
          <w:vertAlign w:val="superscript"/>
        </w:rPr>
        <w:t>th</w:t>
      </w:r>
      <w:r>
        <w:rPr>
          <w:rFonts w:ascii="Trebuchet MS" w:hAnsi="Trebuchet MS" w:cs="Arial"/>
          <w:sz w:val="20"/>
          <w:szCs w:val="20"/>
        </w:rPr>
        <w:t xml:space="preserve"> June 1990</w:t>
      </w:r>
    </w:p>
    <w:p>
      <w:pPr>
        <w:spacing w:line="120" w:lineRule="auto"/>
        <w:rPr>
          <w:rFonts w:ascii="Trebuchet MS" w:hAnsi="Trebuchet MS" w:cs="Arial"/>
          <w:color w:val="FF0000"/>
          <w:sz w:val="20"/>
          <w:szCs w:val="20"/>
        </w:rPr>
      </w:pPr>
    </w:p>
    <w:p>
      <w:pPr>
        <w:spacing w:line="120" w:lineRule="auto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color w:val="FF0000"/>
          <w:sz w:val="20"/>
          <w:szCs w:val="20"/>
        </w:rPr>
        <w:pict>
          <v:rect id="_x0000_i1025" o:spt="1" style="height:1.5pt;width:0pt;" fillcolor="#A0A0A0" filled="t" stroked="f" coordsize="21600,21600" o:hr="t" o:hrstd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276" w:lineRule="auto"/>
        <w:jc w:val="center"/>
        <w:rPr>
          <w:rFonts w:hint="default" w:ascii="Trebuchet MS" w:hAnsi="Trebuchet MS" w:cs="Arial"/>
          <w:b/>
          <w:bCs/>
          <w:color w:val="000000"/>
          <w:sz w:val="20"/>
          <w:szCs w:val="20"/>
          <w:lang w:val="en-US"/>
        </w:rPr>
      </w:pPr>
      <w:r>
        <w:rPr>
          <w:rFonts w:ascii="Trebuchet MS" w:hAnsi="Trebuchet MS" w:cs="Arial"/>
          <w:b/>
          <w:bCs/>
          <w:color w:val="000000"/>
          <w:sz w:val="20"/>
          <w:szCs w:val="20"/>
        </w:rPr>
        <w:t>Business Development | Sales &amp; Marketing Management | Inside sales | Key Account Management | Brand</w:t>
      </w:r>
      <w:r>
        <w:rPr>
          <w:rFonts w:hint="default" w:ascii="Trebuchet MS" w:hAnsi="Trebuchet MS" w:cs="Arial"/>
          <w:b/>
          <w:bCs/>
          <w:color w:val="000000"/>
          <w:sz w:val="20"/>
          <w:szCs w:val="20"/>
          <w:lang w:val="en-US"/>
        </w:rPr>
        <w:t xml:space="preserve"> Promotion</w:t>
      </w:r>
      <w:r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| C</w:t>
      </w:r>
      <w:r>
        <w:rPr>
          <w:rFonts w:hint="default" w:ascii="Trebuchet MS" w:hAnsi="Trebuchet MS" w:cs="Arial"/>
          <w:b/>
          <w:bCs/>
          <w:color w:val="000000"/>
          <w:sz w:val="20"/>
          <w:szCs w:val="20"/>
          <w:lang w:val="en-US"/>
        </w:rPr>
        <w:t>lient</w:t>
      </w:r>
      <w:r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Relationship Management | Team</w:t>
      </w:r>
      <w:r>
        <w:rPr>
          <w:rFonts w:hint="default" w:ascii="Trebuchet MS" w:hAnsi="Trebuchet MS" w:cs="Arial"/>
          <w:b/>
          <w:bCs/>
          <w:color w:val="000000"/>
          <w:sz w:val="20"/>
          <w:szCs w:val="20"/>
          <w:lang w:val="en-US"/>
        </w:rPr>
        <w:t xml:space="preserve"> Lead</w:t>
      </w:r>
    </w:p>
    <w:p>
      <w:pPr>
        <w:spacing w:line="276" w:lineRule="auto"/>
        <w:jc w:val="center"/>
        <w:rPr>
          <w:rFonts w:ascii="Trebuchet MS" w:hAnsi="Trebuchet MS" w:cs="Arial"/>
          <w:b/>
          <w:bCs/>
          <w:color w:val="000000"/>
          <w:sz w:val="6"/>
          <w:szCs w:val="10"/>
        </w:rPr>
      </w:pPr>
    </w:p>
    <w:p>
      <w:pPr>
        <w:spacing w:line="276" w:lineRule="auto"/>
        <w:jc w:val="center"/>
        <w:rPr>
          <w:rFonts w:hint="default" w:ascii="Trebuchet MS" w:hAnsi="Trebuchet MS" w:cs="Arial"/>
          <w:bCs/>
          <w:i/>
          <w:color w:val="000000"/>
          <w:sz w:val="20"/>
          <w:szCs w:val="20"/>
          <w:lang w:val="en-US"/>
        </w:rPr>
      </w:pPr>
      <w:r>
        <w:rPr>
          <w:rFonts w:ascii="Trebuchet MS" w:hAnsi="Trebuchet MS" w:cs="Arial"/>
          <w:bCs/>
          <w:i/>
          <w:color w:val="000000"/>
          <w:sz w:val="20"/>
          <w:szCs w:val="20"/>
        </w:rPr>
        <w:t>Seeking a challenging position with an organization where demonstrated skills in sales &amp; marketing, business development, brand management &amp; operations management can be used to increase profitability &amp; promote growth</w:t>
      </w:r>
      <w:r>
        <w:rPr>
          <w:rFonts w:hint="default" w:ascii="Trebuchet MS" w:hAnsi="Trebuchet MS" w:cs="Arial"/>
          <w:bCs/>
          <w:i/>
          <w:color w:val="000000"/>
          <w:sz w:val="20"/>
          <w:szCs w:val="20"/>
          <w:lang w:val="en-US"/>
        </w:rPr>
        <w:t xml:space="preserve"> for the company</w:t>
      </w:r>
    </w:p>
    <w:p>
      <w:pPr>
        <w:spacing w:line="120" w:lineRule="auto"/>
        <w:jc w:val="center"/>
        <w:rPr>
          <w:rFonts w:ascii="Trebuchet MS" w:hAnsi="Trebuchet MS" w:cs="Arial"/>
          <w:bCs/>
          <w:i/>
          <w:color w:val="000000"/>
          <w:sz w:val="20"/>
          <w:szCs w:val="20"/>
        </w:rPr>
      </w:pPr>
      <w:r>
        <w:rPr>
          <w:rFonts w:ascii="Trebuchet MS" w:hAnsi="Trebuchet MS" w:cs="Arial"/>
          <w:color w:val="FF0000"/>
          <w:sz w:val="20"/>
          <w:szCs w:val="20"/>
        </w:rPr>
        <w:pict>
          <v:rect id="_x0000_i1026" o:spt="1" style="height:1.5pt;width:0pt;" fillcolor="#A0A0A0" filled="t" stroked="f" coordsize="21600,21600" o:hr="t" o:hrstd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4"/>
          <w:szCs w:val="22"/>
        </w:rPr>
      </w:pPr>
    </w:p>
    <w:p>
      <w:pPr>
        <w:spacing w:line="30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>
      <w:pPr>
        <w:spacing w:line="30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PROFESSIONAL SUMMARY</w:t>
      </w:r>
    </w:p>
    <w:p>
      <w:pPr>
        <w:spacing w:line="300" w:lineRule="auto"/>
        <w:jc w:val="both"/>
        <w:rPr>
          <w:rFonts w:ascii="Trebuchet MS" w:hAnsi="Trebuchet MS" w:cs="Arial"/>
          <w:b/>
          <w:bCs/>
          <w:color w:val="000000"/>
          <w:sz w:val="8"/>
          <w:szCs w:val="4"/>
        </w:rPr>
      </w:pPr>
    </w:p>
    <w:p>
      <w:pPr>
        <w:spacing w:line="30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b/>
          <w:bCs/>
          <w:color w:val="000000"/>
          <w:sz w:val="20"/>
        </w:rPr>
        <w:t xml:space="preserve">Professional Summary: </w:t>
      </w:r>
      <w:r>
        <w:rPr>
          <w:rFonts w:ascii="Trebuchet MS" w:hAnsi="Trebuchet MS" w:cs="Arial"/>
          <w:color w:val="000000"/>
          <w:sz w:val="20"/>
          <w:szCs w:val="20"/>
        </w:rPr>
        <w:t xml:space="preserve">Result driven and dedicated professional with more than </w:t>
      </w:r>
      <w:r>
        <w:rPr>
          <w:rFonts w:hint="default" w:ascii="Trebuchet MS" w:hAnsi="Trebuchet MS" w:cs="Arial"/>
          <w:color w:val="000000"/>
          <w:sz w:val="20"/>
          <w:szCs w:val="20"/>
          <w:lang w:val="en-US"/>
        </w:rPr>
        <w:t>9</w:t>
      </w:r>
      <w:r>
        <w:rPr>
          <w:rFonts w:ascii="Trebuchet MS" w:hAnsi="Trebuchet MS" w:cs="Arial"/>
          <w:color w:val="000000"/>
          <w:sz w:val="20"/>
          <w:szCs w:val="20"/>
        </w:rPr>
        <w:t xml:space="preserve"> years of rich experience in Sales &amp; Marketing, Business Development, and Team </w:t>
      </w:r>
      <w:r>
        <w:rPr>
          <w:rFonts w:hint="default" w:ascii="Trebuchet MS" w:hAnsi="Trebuchet MS" w:cs="Arial"/>
          <w:color w:val="000000"/>
          <w:sz w:val="20"/>
          <w:szCs w:val="20"/>
          <w:lang w:val="en-US"/>
        </w:rPr>
        <w:t>Leader</w:t>
      </w:r>
      <w:r>
        <w:rPr>
          <w:rFonts w:ascii="Trebuchet MS" w:hAnsi="Trebuchet MS" w:cs="Arial"/>
          <w:color w:val="000000"/>
          <w:sz w:val="20"/>
          <w:szCs w:val="20"/>
        </w:rPr>
        <w:t xml:space="preserve"> in Education industries. Being sales &amp; business professional I am expertise in all core business functions with prominence on </w:t>
      </w:r>
      <w:r>
        <w:rPr>
          <w:rFonts w:hint="default" w:ascii="Trebuchet MS" w:hAnsi="Trebuchet MS" w:cs="Arial"/>
          <w:color w:val="000000"/>
          <w:sz w:val="20"/>
          <w:szCs w:val="20"/>
          <w:lang w:val="en-US"/>
        </w:rPr>
        <w:t>Sales &amp; Marketing/Revenue Generation</w:t>
      </w:r>
      <w:r>
        <w:rPr>
          <w:rFonts w:ascii="Trebuchet MS" w:hAnsi="Trebuchet MS" w:cs="Arial"/>
          <w:color w:val="000000"/>
          <w:sz w:val="20"/>
          <w:szCs w:val="20"/>
        </w:rPr>
        <w:t xml:space="preserve"> /</w:t>
      </w:r>
      <w:r>
        <w:rPr>
          <w:rFonts w:hint="default" w:ascii="Trebuchet MS" w:hAnsi="Trebuchet MS" w:cs="Arial"/>
          <w:color w:val="000000"/>
          <w:sz w:val="20"/>
          <w:szCs w:val="20"/>
          <w:lang w:val="en-US"/>
        </w:rPr>
        <w:t xml:space="preserve">Business </w:t>
      </w:r>
      <w:r>
        <w:rPr>
          <w:rFonts w:ascii="Trebuchet MS" w:hAnsi="Trebuchet MS" w:cs="Arial"/>
          <w:color w:val="000000"/>
          <w:sz w:val="20"/>
          <w:szCs w:val="20"/>
        </w:rPr>
        <w:t xml:space="preserve"> Development, Project Management, Innovation &amp; Business Excellence, Team Building and Productivity / Performance Improvement.</w:t>
      </w:r>
    </w:p>
    <w:p>
      <w:pPr>
        <w:numPr>
          <w:ilvl w:val="0"/>
          <w:numId w:val="1"/>
        </w:numPr>
        <w:spacing w:line="30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Conversant with implementing various sales strategy to maximize revenue</w:t>
      </w:r>
    </w:p>
    <w:p>
      <w:pPr>
        <w:numPr>
          <w:ilvl w:val="0"/>
          <w:numId w:val="1"/>
        </w:numPr>
        <w:spacing w:line="30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Skillful in implementing strategic plans for operations aligned with business strategies, thereby achieving corporate goals and set targets</w:t>
      </w:r>
    </w:p>
    <w:p>
      <w:pPr>
        <w:numPr>
          <w:ilvl w:val="0"/>
          <w:numId w:val="1"/>
        </w:numPr>
        <w:spacing w:line="30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Efficient in developing and nurturing business relationships for attaining maximum sales potential</w:t>
      </w:r>
    </w:p>
    <w:p>
      <w:pPr>
        <w:numPr>
          <w:ilvl w:val="0"/>
          <w:numId w:val="1"/>
        </w:numPr>
        <w:spacing w:line="30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Focused on establishing excellent productive client relationships, working to identify their needs, quickly resolve issues and to assure their business needs are met</w:t>
      </w:r>
    </w:p>
    <w:p>
      <w:pPr>
        <w:numPr>
          <w:ilvl w:val="0"/>
          <w:numId w:val="1"/>
        </w:numPr>
        <w:spacing w:line="30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Ability in implementing competitive strategies for generating sales and increasing revenue towards achievement of turnover &amp; bottom line targets</w:t>
      </w:r>
    </w:p>
    <w:p>
      <w:pPr>
        <w:spacing w:line="30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30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KEY RESPONSIBILITY AREAS</w:t>
      </w:r>
    </w:p>
    <w:p>
      <w:pPr>
        <w:pStyle w:val="8"/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spacing w:before="150" w:line="338" w:lineRule="auto"/>
        <w:ind w:right="353"/>
        <w:contextualSpacing w:val="0"/>
        <w:jc w:val="both"/>
        <w:rPr>
          <w:rFonts w:ascii="Trebuchet MS" w:hAnsi="Trebuchet MS"/>
          <w:color w:val="2B2B2B"/>
          <w:sz w:val="19"/>
        </w:rPr>
      </w:pPr>
      <w:r>
        <w:rPr>
          <w:rFonts w:ascii="Trebuchet MS" w:hAnsi="Trebuchet MS"/>
          <w:color w:val="2D2D2D"/>
          <w:sz w:val="19"/>
        </w:rPr>
        <w:t>Responsible</w:t>
      </w:r>
      <w:r>
        <w:rPr>
          <w:rFonts w:ascii="Trebuchet MS" w:hAnsi="Trebuchet MS"/>
          <w:color w:val="2D2D2D"/>
          <w:spacing w:val="-20"/>
          <w:sz w:val="19"/>
        </w:rPr>
        <w:t xml:space="preserve"> </w:t>
      </w:r>
      <w:r>
        <w:rPr>
          <w:rFonts w:ascii="Trebuchet MS" w:hAnsi="Trebuchet MS"/>
          <w:color w:val="3B3B3B"/>
          <w:sz w:val="19"/>
        </w:rPr>
        <w:t>for</w:t>
      </w:r>
      <w:r>
        <w:rPr>
          <w:rFonts w:ascii="Trebuchet MS" w:hAnsi="Trebuchet MS"/>
          <w:color w:val="3B3B3B"/>
          <w:spacing w:val="-24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achieving</w:t>
      </w:r>
      <w:r>
        <w:rPr>
          <w:rFonts w:ascii="Trebuchet MS" w:hAnsi="Trebuchet MS"/>
          <w:color w:val="313131"/>
          <w:spacing w:val="-23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the</w:t>
      </w:r>
      <w:r>
        <w:rPr>
          <w:rFonts w:ascii="Trebuchet MS" w:hAnsi="Trebuchet MS"/>
          <w:color w:val="313131"/>
          <w:spacing w:val="-26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sales</w:t>
      </w:r>
      <w:r>
        <w:rPr>
          <w:rFonts w:ascii="Trebuchet MS" w:hAnsi="Trebuchet MS"/>
          <w:color w:val="343434"/>
          <w:spacing w:val="-15"/>
          <w:sz w:val="19"/>
        </w:rPr>
        <w:t xml:space="preserve"> </w:t>
      </w:r>
      <w:r>
        <w:rPr>
          <w:rFonts w:ascii="Trebuchet MS" w:hAnsi="Trebuchet MS"/>
          <w:color w:val="343434"/>
          <w:sz w:val="19"/>
        </w:rPr>
        <w:t>targets</w:t>
      </w:r>
      <w:r>
        <w:rPr>
          <w:rFonts w:ascii="Trebuchet MS" w:hAnsi="Trebuchet MS"/>
          <w:color w:val="343434"/>
          <w:spacing w:val="-24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of</w:t>
      </w:r>
      <w:r>
        <w:rPr>
          <w:rFonts w:ascii="Trebuchet MS" w:hAnsi="Trebuchet MS"/>
          <w:color w:val="313131"/>
          <w:spacing w:val="-23"/>
          <w:sz w:val="19"/>
        </w:rPr>
        <w:t xml:space="preserve"> </w:t>
      </w:r>
      <w:r>
        <w:rPr>
          <w:rFonts w:ascii="Trebuchet MS" w:hAnsi="Trebuchet MS"/>
          <w:color w:val="2D2D2D"/>
          <w:sz w:val="19"/>
        </w:rPr>
        <w:t>assigned</w:t>
      </w:r>
      <w:r>
        <w:rPr>
          <w:rFonts w:ascii="Trebuchet MS" w:hAnsi="Trebuchet MS"/>
          <w:color w:val="2D2D2D"/>
          <w:spacing w:val="-20"/>
          <w:sz w:val="19"/>
        </w:rPr>
        <w:t xml:space="preserve"> </w:t>
      </w:r>
      <w:r>
        <w:rPr>
          <w:rFonts w:ascii="Trebuchet MS" w:hAnsi="Trebuchet MS"/>
          <w:color w:val="2D2D2D"/>
          <w:sz w:val="19"/>
        </w:rPr>
        <w:t>leads through Inside sales.</w:t>
      </w:r>
      <w:r>
        <w:rPr>
          <w:rFonts w:ascii="Trebuchet MS" w:hAnsi="Trebuchet MS"/>
          <w:color w:val="2D2D2D"/>
          <w:spacing w:val="-26"/>
          <w:sz w:val="19"/>
        </w:rPr>
        <w:t xml:space="preserve"> </w:t>
      </w:r>
      <w:r>
        <w:rPr>
          <w:rFonts w:ascii="Trebuchet MS" w:hAnsi="Trebuchet MS"/>
          <w:color w:val="363636"/>
          <w:spacing w:val="-25"/>
          <w:sz w:val="19"/>
        </w:rPr>
        <w:t xml:space="preserve"> </w:t>
      </w:r>
      <w:r>
        <w:rPr>
          <w:rFonts w:ascii="Trebuchet MS" w:hAnsi="Trebuchet MS"/>
          <w:color w:val="333333"/>
          <w:sz w:val="19"/>
        </w:rPr>
        <w:t>Identification</w:t>
      </w:r>
      <w:r>
        <w:rPr>
          <w:rFonts w:ascii="Trebuchet MS" w:hAnsi="Trebuchet MS"/>
          <w:color w:val="2B2B2B"/>
          <w:sz w:val="19"/>
        </w:rPr>
        <w:t xml:space="preserve"> of</w:t>
      </w:r>
      <w:r>
        <w:rPr>
          <w:rFonts w:ascii="Trebuchet MS" w:hAnsi="Trebuchet MS"/>
          <w:color w:val="2B2B2B"/>
          <w:spacing w:val="-8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new</w:t>
      </w:r>
      <w:r>
        <w:rPr>
          <w:rFonts w:ascii="Trebuchet MS" w:hAnsi="Trebuchet MS"/>
          <w:color w:val="2A2A2A"/>
          <w:spacing w:val="-14"/>
          <w:sz w:val="19"/>
        </w:rPr>
        <w:t xml:space="preserve"> </w:t>
      </w:r>
      <w:r>
        <w:rPr>
          <w:rFonts w:ascii="Trebuchet MS" w:hAnsi="Trebuchet MS"/>
          <w:color w:val="212121"/>
          <w:sz w:val="19"/>
        </w:rPr>
        <w:t>customers</w:t>
      </w:r>
      <w:r>
        <w:rPr>
          <w:rFonts w:ascii="Trebuchet MS" w:hAnsi="Trebuchet MS"/>
          <w:color w:val="333333"/>
          <w:sz w:val="19"/>
        </w:rPr>
        <w:t xml:space="preserve">, </w:t>
      </w:r>
      <w:r>
        <w:rPr>
          <w:rFonts w:ascii="Trebuchet MS" w:hAnsi="Trebuchet MS"/>
          <w:color w:val="2F2F2F"/>
          <w:sz w:val="19"/>
        </w:rPr>
        <w:t>Build</w:t>
      </w:r>
      <w:r>
        <w:rPr>
          <w:rFonts w:ascii="Trebuchet MS" w:hAnsi="Trebuchet MS"/>
          <w:color w:val="2F2F2F"/>
          <w:spacing w:val="-5"/>
          <w:sz w:val="19"/>
        </w:rPr>
        <w:t xml:space="preserve"> </w:t>
      </w:r>
      <w:r>
        <w:rPr>
          <w:rFonts w:ascii="Trebuchet MS" w:hAnsi="Trebuchet MS"/>
          <w:color w:val="2F2F2F"/>
          <w:sz w:val="19"/>
        </w:rPr>
        <w:t>and</w:t>
      </w:r>
      <w:r>
        <w:rPr>
          <w:rFonts w:ascii="Trebuchet MS" w:hAnsi="Trebuchet MS"/>
          <w:color w:val="2F2F2F"/>
          <w:spacing w:val="-5"/>
          <w:sz w:val="19"/>
        </w:rPr>
        <w:t xml:space="preserve"> </w:t>
      </w:r>
      <w:r>
        <w:rPr>
          <w:rFonts w:ascii="Trebuchet MS" w:hAnsi="Trebuchet MS"/>
          <w:color w:val="2F2F2F"/>
          <w:sz w:val="19"/>
        </w:rPr>
        <w:t>maintain</w:t>
      </w:r>
      <w:r>
        <w:rPr>
          <w:rFonts w:ascii="Trebuchet MS" w:hAnsi="Trebuchet MS"/>
          <w:color w:val="2F2F2F"/>
          <w:spacing w:val="-3"/>
          <w:sz w:val="19"/>
        </w:rPr>
        <w:t xml:space="preserve"> </w:t>
      </w:r>
      <w:r>
        <w:rPr>
          <w:rFonts w:ascii="Trebuchet MS" w:hAnsi="Trebuchet MS"/>
          <w:color w:val="282828"/>
          <w:sz w:val="19"/>
        </w:rPr>
        <w:t>relationships</w:t>
      </w:r>
      <w:r>
        <w:rPr>
          <w:rFonts w:ascii="Trebuchet MS" w:hAnsi="Trebuchet MS"/>
          <w:color w:val="282828"/>
          <w:spacing w:val="-1"/>
          <w:sz w:val="19"/>
        </w:rPr>
        <w:t xml:space="preserve"> </w:t>
      </w:r>
      <w:r>
        <w:rPr>
          <w:rFonts w:ascii="Trebuchet MS" w:hAnsi="Trebuchet MS"/>
          <w:color w:val="2F2F2F"/>
          <w:sz w:val="19"/>
        </w:rPr>
        <w:t xml:space="preserve">with students and parents </w:t>
      </w:r>
      <w:r>
        <w:rPr>
          <w:rFonts w:ascii="Trebuchet MS" w:hAnsi="Trebuchet MS"/>
          <w:color w:val="2D2D2D"/>
          <w:sz w:val="19"/>
        </w:rPr>
        <w:t>and</w:t>
      </w:r>
      <w:r>
        <w:rPr>
          <w:rFonts w:ascii="Trebuchet MS" w:hAnsi="Trebuchet MS"/>
          <w:color w:val="2D2D2D"/>
          <w:spacing w:val="-14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key</w:t>
      </w:r>
      <w:r>
        <w:rPr>
          <w:rFonts w:ascii="Trebuchet MS" w:hAnsi="Trebuchet MS"/>
          <w:color w:val="2A2A2A"/>
          <w:spacing w:val="-15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customer</w:t>
      </w:r>
      <w:r>
        <w:rPr>
          <w:rFonts w:ascii="Trebuchet MS" w:hAnsi="Trebuchet MS"/>
          <w:color w:val="2A2A2A"/>
          <w:spacing w:val="-1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associates.</w:t>
      </w:r>
    </w:p>
    <w:p>
      <w:pPr>
        <w:pStyle w:val="8"/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spacing w:before="155" w:line="338" w:lineRule="auto"/>
        <w:ind w:right="347"/>
        <w:contextualSpacing w:val="0"/>
        <w:jc w:val="both"/>
        <w:rPr>
          <w:rFonts w:ascii="Trebuchet MS" w:hAnsi="Trebuchet MS"/>
          <w:color w:val="2B2B2B"/>
          <w:sz w:val="19"/>
        </w:rPr>
      </w:pPr>
      <w:r>
        <w:rPr>
          <w:rFonts w:ascii="Trebuchet MS" w:hAnsi="Trebuchet MS"/>
          <w:color w:val="212121"/>
          <w:sz w:val="19"/>
        </w:rPr>
        <w:t>Developing</w:t>
      </w:r>
      <w:r>
        <w:rPr>
          <w:rFonts w:ascii="Trebuchet MS" w:hAnsi="Trebuchet MS"/>
          <w:color w:val="212121"/>
          <w:spacing w:val="-5"/>
          <w:sz w:val="19"/>
        </w:rPr>
        <w:t xml:space="preserve"> </w:t>
      </w:r>
      <w:r>
        <w:rPr>
          <w:rFonts w:ascii="Trebuchet MS" w:hAnsi="Trebuchet MS"/>
          <w:color w:val="343434"/>
          <w:sz w:val="19"/>
        </w:rPr>
        <w:t>a</w:t>
      </w:r>
      <w:r>
        <w:rPr>
          <w:rFonts w:ascii="Trebuchet MS" w:hAnsi="Trebuchet MS"/>
          <w:color w:val="343434"/>
          <w:spacing w:val="-7"/>
          <w:sz w:val="19"/>
        </w:rPr>
        <w:t xml:space="preserve"> </w:t>
      </w:r>
      <w:r>
        <w:rPr>
          <w:rFonts w:ascii="Trebuchet MS" w:hAnsi="Trebuchet MS"/>
          <w:color w:val="282828"/>
          <w:sz w:val="19"/>
        </w:rPr>
        <w:t>marketing and sales</w:t>
      </w:r>
      <w:r>
        <w:rPr>
          <w:rFonts w:ascii="Trebuchet MS" w:hAnsi="Trebuchet MS"/>
          <w:color w:val="282828"/>
          <w:spacing w:val="-3"/>
          <w:sz w:val="19"/>
        </w:rPr>
        <w:t xml:space="preserve"> </w:t>
      </w:r>
      <w:r>
        <w:rPr>
          <w:rFonts w:ascii="Trebuchet MS" w:hAnsi="Trebuchet MS"/>
          <w:color w:val="2B2B2B"/>
          <w:sz w:val="19"/>
        </w:rPr>
        <w:t>team</w:t>
      </w:r>
      <w:r>
        <w:rPr>
          <w:rFonts w:ascii="Trebuchet MS" w:hAnsi="Trebuchet MS"/>
          <w:color w:val="2B2B2B"/>
          <w:spacing w:val="-1"/>
          <w:sz w:val="19"/>
        </w:rPr>
        <w:t xml:space="preserve"> </w:t>
      </w:r>
      <w:r>
        <w:rPr>
          <w:rFonts w:ascii="Trebuchet MS" w:hAnsi="Trebuchet MS"/>
          <w:color w:val="343434"/>
          <w:sz w:val="19"/>
        </w:rPr>
        <w:t>to</w:t>
      </w:r>
      <w:r>
        <w:rPr>
          <w:rFonts w:ascii="Trebuchet MS" w:hAnsi="Trebuchet MS"/>
          <w:color w:val="343434"/>
          <w:spacing w:val="-12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implement</w:t>
      </w:r>
      <w:r>
        <w:rPr>
          <w:rFonts w:ascii="Trebuchet MS" w:hAnsi="Trebuchet MS"/>
          <w:color w:val="2A2A2A"/>
          <w:spacing w:val="-5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strategy</w:t>
      </w:r>
      <w:r>
        <w:rPr>
          <w:rFonts w:ascii="Trebuchet MS" w:hAnsi="Trebuchet MS"/>
          <w:color w:val="2A2A2A"/>
          <w:spacing w:val="-5"/>
          <w:sz w:val="19"/>
        </w:rPr>
        <w:t xml:space="preserve"> </w:t>
      </w:r>
      <w:r>
        <w:rPr>
          <w:rFonts w:ascii="Trebuchet MS" w:hAnsi="Trebuchet MS"/>
          <w:color w:val="1D1D1D"/>
          <w:sz w:val="19"/>
        </w:rPr>
        <w:t>&amp;</w:t>
      </w:r>
      <w:r>
        <w:rPr>
          <w:rFonts w:ascii="Trebuchet MS" w:hAnsi="Trebuchet MS"/>
          <w:color w:val="1D1D1D"/>
          <w:spacing w:val="-15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delivering</w:t>
      </w:r>
      <w:r>
        <w:rPr>
          <w:rFonts w:ascii="Trebuchet MS" w:hAnsi="Trebuchet MS"/>
          <w:color w:val="2A2A2A"/>
          <w:spacing w:val="-7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on</w:t>
      </w:r>
      <w:r>
        <w:rPr>
          <w:rFonts w:ascii="Trebuchet MS" w:hAnsi="Trebuchet MS"/>
          <w:color w:val="313131"/>
          <w:spacing w:val="-12"/>
          <w:sz w:val="19"/>
        </w:rPr>
        <w:t xml:space="preserve"> </w:t>
      </w:r>
      <w:r>
        <w:rPr>
          <w:rFonts w:ascii="Trebuchet MS" w:hAnsi="Trebuchet MS"/>
          <w:color w:val="282828"/>
          <w:sz w:val="19"/>
        </w:rPr>
        <w:t>objectives.</w:t>
      </w:r>
      <w:r>
        <w:rPr>
          <w:rFonts w:ascii="Trebuchet MS" w:hAnsi="Trebuchet MS"/>
          <w:color w:val="282828"/>
          <w:spacing w:val="-6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Design,</w:t>
      </w:r>
      <w:r>
        <w:rPr>
          <w:rFonts w:ascii="Trebuchet MS" w:hAnsi="Trebuchet MS"/>
          <w:color w:val="2A2A2A"/>
          <w:spacing w:val="-10"/>
          <w:sz w:val="19"/>
        </w:rPr>
        <w:t xml:space="preserve"> </w:t>
      </w:r>
      <w:r>
        <w:rPr>
          <w:rFonts w:ascii="Trebuchet MS" w:hAnsi="Trebuchet MS"/>
          <w:color w:val="282828"/>
          <w:sz w:val="19"/>
        </w:rPr>
        <w:t>implement</w:t>
      </w:r>
      <w:r>
        <w:rPr>
          <w:rFonts w:ascii="Trebuchet MS" w:hAnsi="Trebuchet MS"/>
          <w:color w:val="282828"/>
          <w:spacing w:val="-1"/>
          <w:sz w:val="19"/>
        </w:rPr>
        <w:t xml:space="preserve"> </w:t>
      </w:r>
      <w:r>
        <w:rPr>
          <w:rFonts w:ascii="Trebuchet MS" w:hAnsi="Trebuchet MS"/>
          <w:color w:val="282828"/>
          <w:sz w:val="19"/>
        </w:rPr>
        <w:t>&amp;</w:t>
      </w:r>
      <w:r>
        <w:rPr>
          <w:rFonts w:ascii="Trebuchet MS" w:hAnsi="Trebuchet MS"/>
          <w:color w:val="282828"/>
          <w:spacing w:val="-15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facilitate</w:t>
      </w:r>
      <w:r>
        <w:rPr>
          <w:rFonts w:ascii="Trebuchet MS" w:hAnsi="Trebuchet MS"/>
          <w:color w:val="262626"/>
          <w:spacing w:val="-9"/>
          <w:sz w:val="19"/>
        </w:rPr>
        <w:t xml:space="preserve"> </w:t>
      </w:r>
      <w:r>
        <w:rPr>
          <w:rFonts w:ascii="Trebuchet MS" w:hAnsi="Trebuchet MS"/>
          <w:color w:val="363636"/>
          <w:sz w:val="19"/>
        </w:rPr>
        <w:t>an</w:t>
      </w:r>
      <w:r>
        <w:rPr>
          <w:rFonts w:ascii="Trebuchet MS" w:hAnsi="Trebuchet MS"/>
          <w:color w:val="363636"/>
          <w:spacing w:val="-10"/>
          <w:sz w:val="19"/>
        </w:rPr>
        <w:t xml:space="preserve"> </w:t>
      </w:r>
      <w:r>
        <w:rPr>
          <w:rFonts w:ascii="Trebuchet MS" w:hAnsi="Trebuchet MS"/>
          <w:color w:val="2B2B2B"/>
          <w:sz w:val="19"/>
        </w:rPr>
        <w:t>effective</w:t>
      </w:r>
      <w:r>
        <w:rPr>
          <w:rFonts w:ascii="Trebuchet MS" w:hAnsi="Trebuchet MS"/>
          <w:color w:val="2B2B2B"/>
          <w:spacing w:val="-3"/>
          <w:sz w:val="19"/>
        </w:rPr>
        <w:t xml:space="preserve"> sales and marketing</w:t>
      </w:r>
      <w:r>
        <w:rPr>
          <w:rFonts w:ascii="Trebuchet MS" w:hAnsi="Trebuchet MS"/>
          <w:color w:val="282828"/>
          <w:sz w:val="19"/>
        </w:rPr>
        <w:t xml:space="preserve"> </w:t>
      </w:r>
      <w:r>
        <w:rPr>
          <w:rFonts w:ascii="Trebuchet MS" w:hAnsi="Trebuchet MS"/>
          <w:color w:val="232323"/>
          <w:sz w:val="19"/>
        </w:rPr>
        <w:t xml:space="preserve">strategy. </w:t>
      </w:r>
      <w:r>
        <w:rPr>
          <w:rFonts w:ascii="Trebuchet MS" w:hAnsi="Trebuchet MS"/>
          <w:color w:val="282828"/>
          <w:sz w:val="19"/>
        </w:rPr>
        <w:t xml:space="preserve">Carrying </w:t>
      </w:r>
      <w:r>
        <w:rPr>
          <w:rFonts w:ascii="Trebuchet MS" w:hAnsi="Trebuchet MS"/>
          <w:color w:val="2D2D2D"/>
          <w:sz w:val="19"/>
        </w:rPr>
        <w:t xml:space="preserve">out </w:t>
      </w:r>
      <w:r>
        <w:rPr>
          <w:rFonts w:ascii="Trebuchet MS" w:hAnsi="Trebuchet MS"/>
          <w:color w:val="2A2A2A"/>
          <w:sz w:val="19"/>
        </w:rPr>
        <w:t xml:space="preserve">effective </w:t>
      </w:r>
      <w:r>
        <w:rPr>
          <w:rFonts w:ascii="Trebuchet MS" w:hAnsi="Trebuchet MS"/>
          <w:color w:val="282828"/>
          <w:sz w:val="19"/>
        </w:rPr>
        <w:t xml:space="preserve">research </w:t>
      </w:r>
      <w:r>
        <w:rPr>
          <w:rFonts w:ascii="Trebuchet MS" w:hAnsi="Trebuchet MS"/>
          <w:color w:val="313131"/>
          <w:sz w:val="19"/>
        </w:rPr>
        <w:t xml:space="preserve">&amp; </w:t>
      </w:r>
      <w:r>
        <w:rPr>
          <w:rFonts w:ascii="Trebuchet MS" w:hAnsi="Trebuchet MS"/>
          <w:color w:val="262626"/>
          <w:sz w:val="19"/>
        </w:rPr>
        <w:t xml:space="preserve">intelligence </w:t>
      </w:r>
      <w:r>
        <w:rPr>
          <w:rFonts w:ascii="Trebuchet MS" w:hAnsi="Trebuchet MS"/>
          <w:color w:val="343434"/>
          <w:sz w:val="19"/>
        </w:rPr>
        <w:t xml:space="preserve">into </w:t>
      </w:r>
      <w:r>
        <w:rPr>
          <w:rFonts w:ascii="Trebuchet MS" w:hAnsi="Trebuchet MS"/>
          <w:color w:val="2A2A2A"/>
          <w:sz w:val="19"/>
        </w:rPr>
        <w:t xml:space="preserve">competitor </w:t>
      </w:r>
      <w:r>
        <w:rPr>
          <w:rFonts w:ascii="Trebuchet MS" w:hAnsi="Trebuchet MS"/>
          <w:color w:val="282828"/>
          <w:sz w:val="19"/>
        </w:rPr>
        <w:t xml:space="preserve">product </w:t>
      </w:r>
      <w:r>
        <w:rPr>
          <w:rFonts w:ascii="Trebuchet MS" w:hAnsi="Trebuchet MS"/>
          <w:color w:val="2F2F2F"/>
          <w:sz w:val="19"/>
        </w:rPr>
        <w:t xml:space="preserve">&amp; </w:t>
      </w:r>
      <w:r>
        <w:rPr>
          <w:rFonts w:ascii="Trebuchet MS" w:hAnsi="Trebuchet MS"/>
          <w:color w:val="2D2D2D"/>
          <w:sz w:val="19"/>
        </w:rPr>
        <w:t>other</w:t>
      </w:r>
      <w:r>
        <w:rPr>
          <w:rFonts w:ascii="Trebuchet MS" w:hAnsi="Trebuchet MS"/>
          <w:color w:val="2D2D2D"/>
          <w:spacing w:val="-20"/>
          <w:sz w:val="19"/>
        </w:rPr>
        <w:t xml:space="preserve"> </w:t>
      </w:r>
      <w:r>
        <w:rPr>
          <w:rFonts w:ascii="Trebuchet MS" w:hAnsi="Trebuchet MS"/>
          <w:color w:val="282828"/>
          <w:sz w:val="19"/>
        </w:rPr>
        <w:t>trends.</w:t>
      </w:r>
    </w:p>
    <w:p>
      <w:pPr>
        <w:numPr>
          <w:ilvl w:val="0"/>
          <w:numId w:val="1"/>
        </w:numPr>
        <w:spacing w:line="30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/>
          <w:color w:val="232323"/>
          <w:sz w:val="19"/>
        </w:rPr>
        <w:t xml:space="preserve">Understand </w:t>
      </w:r>
      <w:r>
        <w:rPr>
          <w:rFonts w:ascii="Trebuchet MS" w:hAnsi="Trebuchet MS"/>
          <w:color w:val="2D2D2D"/>
          <w:sz w:val="19"/>
        </w:rPr>
        <w:t xml:space="preserve">end </w:t>
      </w:r>
      <w:r>
        <w:rPr>
          <w:rFonts w:ascii="Trebuchet MS" w:hAnsi="Trebuchet MS"/>
          <w:color w:val="282828"/>
          <w:sz w:val="19"/>
        </w:rPr>
        <w:t xml:space="preserve">customer </w:t>
      </w:r>
      <w:r>
        <w:rPr>
          <w:rFonts w:ascii="Trebuchet MS" w:hAnsi="Trebuchet MS"/>
          <w:color w:val="232323"/>
          <w:sz w:val="19"/>
        </w:rPr>
        <w:t xml:space="preserve">requirements </w:t>
      </w:r>
      <w:r>
        <w:rPr>
          <w:rFonts w:ascii="Trebuchet MS" w:hAnsi="Trebuchet MS"/>
          <w:color w:val="333333"/>
          <w:sz w:val="19"/>
        </w:rPr>
        <w:t xml:space="preserve">and </w:t>
      </w:r>
      <w:r>
        <w:rPr>
          <w:rFonts w:ascii="Trebuchet MS" w:hAnsi="Trebuchet MS"/>
          <w:color w:val="282828"/>
          <w:sz w:val="19"/>
        </w:rPr>
        <w:t xml:space="preserve">provide </w:t>
      </w:r>
      <w:r>
        <w:rPr>
          <w:rFonts w:ascii="Trebuchet MS" w:hAnsi="Trebuchet MS"/>
          <w:color w:val="1C1C1C"/>
          <w:sz w:val="19"/>
        </w:rPr>
        <w:t xml:space="preserve">inputs </w:t>
      </w:r>
      <w:r>
        <w:rPr>
          <w:rFonts w:ascii="Trebuchet MS" w:hAnsi="Trebuchet MS"/>
          <w:color w:val="262626"/>
          <w:sz w:val="19"/>
        </w:rPr>
        <w:t xml:space="preserve">to </w:t>
      </w:r>
      <w:r>
        <w:rPr>
          <w:rFonts w:ascii="Trebuchet MS" w:hAnsi="Trebuchet MS"/>
          <w:color w:val="313131"/>
          <w:sz w:val="19"/>
        </w:rPr>
        <w:t xml:space="preserve">the </w:t>
      </w:r>
      <w:r>
        <w:rPr>
          <w:rFonts w:ascii="Trebuchet MS" w:hAnsi="Trebuchet MS"/>
          <w:color w:val="2F2F2F"/>
          <w:sz w:val="19"/>
        </w:rPr>
        <w:t xml:space="preserve">product </w:t>
      </w:r>
      <w:r>
        <w:rPr>
          <w:rFonts w:ascii="Trebuchet MS" w:hAnsi="Trebuchet MS"/>
          <w:color w:val="2A2A2A"/>
          <w:sz w:val="19"/>
        </w:rPr>
        <w:t xml:space="preserve">development </w:t>
      </w:r>
      <w:r>
        <w:rPr>
          <w:rFonts w:ascii="Trebuchet MS" w:hAnsi="Trebuchet MS"/>
          <w:color w:val="232323"/>
          <w:sz w:val="19"/>
        </w:rPr>
        <w:t xml:space="preserve">team. Provide </w:t>
      </w:r>
      <w:r>
        <w:rPr>
          <w:rFonts w:ascii="Trebuchet MS" w:hAnsi="Trebuchet MS"/>
          <w:color w:val="262626"/>
          <w:sz w:val="19"/>
        </w:rPr>
        <w:t xml:space="preserve">market </w:t>
      </w:r>
      <w:r>
        <w:rPr>
          <w:rFonts w:ascii="Trebuchet MS" w:hAnsi="Trebuchet MS"/>
          <w:color w:val="2A2A2A"/>
          <w:sz w:val="19"/>
        </w:rPr>
        <w:t xml:space="preserve">intelligence </w:t>
      </w:r>
      <w:r>
        <w:rPr>
          <w:rFonts w:ascii="Trebuchet MS" w:hAnsi="Trebuchet MS"/>
          <w:color w:val="363636"/>
          <w:sz w:val="19"/>
        </w:rPr>
        <w:t>and</w:t>
      </w:r>
      <w:r>
        <w:rPr>
          <w:rFonts w:ascii="Trebuchet MS" w:hAnsi="Trebuchet MS"/>
          <w:color w:val="2B2B2B"/>
          <w:sz w:val="19"/>
        </w:rPr>
        <w:t xml:space="preserve"> information</w:t>
      </w:r>
      <w:r>
        <w:rPr>
          <w:rFonts w:ascii="Trebuchet MS" w:hAnsi="Trebuchet MS"/>
          <w:color w:val="2B2B2B"/>
          <w:spacing w:val="-13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to</w:t>
      </w:r>
      <w:r>
        <w:rPr>
          <w:rFonts w:ascii="Trebuchet MS" w:hAnsi="Trebuchet MS"/>
          <w:color w:val="262626"/>
          <w:spacing w:val="-27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the</w:t>
      </w:r>
      <w:r>
        <w:rPr>
          <w:rFonts w:ascii="Trebuchet MS" w:hAnsi="Trebuchet MS"/>
          <w:color w:val="2A2A2A"/>
          <w:spacing w:val="-24"/>
          <w:sz w:val="19"/>
        </w:rPr>
        <w:t xml:space="preserve"> </w:t>
      </w:r>
      <w:r>
        <w:rPr>
          <w:rFonts w:ascii="Trebuchet MS" w:hAnsi="Trebuchet MS"/>
          <w:color w:val="232323"/>
          <w:sz w:val="19"/>
        </w:rPr>
        <w:t>product</w:t>
      </w:r>
      <w:r>
        <w:rPr>
          <w:rFonts w:ascii="Trebuchet MS" w:hAnsi="Trebuchet MS"/>
          <w:color w:val="232323"/>
          <w:spacing w:val="-19"/>
          <w:sz w:val="19"/>
        </w:rPr>
        <w:t xml:space="preserve"> </w:t>
      </w:r>
      <w:r>
        <w:rPr>
          <w:rFonts w:ascii="Trebuchet MS" w:hAnsi="Trebuchet MS"/>
          <w:color w:val="1D1D1D"/>
          <w:sz w:val="19"/>
        </w:rPr>
        <w:t>development</w:t>
      </w:r>
      <w:r>
        <w:rPr>
          <w:rFonts w:ascii="Trebuchet MS" w:hAnsi="Trebuchet MS"/>
          <w:color w:val="1D1D1D"/>
          <w:spacing w:val="-23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and</w:t>
      </w:r>
      <w:r>
        <w:rPr>
          <w:rFonts w:ascii="Trebuchet MS" w:hAnsi="Trebuchet MS"/>
          <w:color w:val="313131"/>
          <w:spacing w:val="-20"/>
          <w:sz w:val="19"/>
        </w:rPr>
        <w:t xml:space="preserve"> </w:t>
      </w:r>
      <w:r>
        <w:rPr>
          <w:rFonts w:ascii="Trebuchet MS" w:hAnsi="Trebuchet MS"/>
          <w:color w:val="212121"/>
          <w:sz w:val="19"/>
        </w:rPr>
        <w:t>core</w:t>
      </w:r>
      <w:r>
        <w:rPr>
          <w:rFonts w:ascii="Trebuchet MS" w:hAnsi="Trebuchet MS"/>
          <w:color w:val="212121"/>
          <w:spacing w:val="-24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team</w:t>
      </w:r>
      <w:r>
        <w:rPr>
          <w:rFonts w:ascii="Trebuchet MS" w:hAnsi="Trebuchet MS"/>
          <w:color w:val="2A2A2A"/>
          <w:spacing w:val="-24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for</w:t>
      </w:r>
      <w:r>
        <w:rPr>
          <w:rFonts w:ascii="Trebuchet MS" w:hAnsi="Trebuchet MS"/>
          <w:color w:val="313131"/>
          <w:spacing w:val="-24"/>
          <w:sz w:val="19"/>
        </w:rPr>
        <w:t xml:space="preserve"> </w:t>
      </w:r>
      <w:r>
        <w:rPr>
          <w:rFonts w:ascii="Trebuchet MS" w:hAnsi="Trebuchet MS"/>
          <w:color w:val="1A1A1A"/>
          <w:sz w:val="19"/>
        </w:rPr>
        <w:t>better</w:t>
      </w:r>
      <w:r>
        <w:rPr>
          <w:rFonts w:ascii="Trebuchet MS" w:hAnsi="Trebuchet MS"/>
          <w:color w:val="1A1A1A"/>
          <w:spacing w:val="-21"/>
          <w:sz w:val="19"/>
        </w:rPr>
        <w:t xml:space="preserve"> </w:t>
      </w:r>
      <w:r>
        <w:rPr>
          <w:rFonts w:ascii="Trebuchet MS" w:hAnsi="Trebuchet MS"/>
          <w:color w:val="232323"/>
          <w:sz w:val="19"/>
        </w:rPr>
        <w:t>up-gradation</w:t>
      </w:r>
      <w:r>
        <w:rPr>
          <w:rFonts w:ascii="Trebuchet MS" w:hAnsi="Trebuchet MS"/>
          <w:color w:val="232323"/>
          <w:spacing w:val="-17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of</w:t>
      </w:r>
      <w:r>
        <w:rPr>
          <w:rFonts w:ascii="Trebuchet MS" w:hAnsi="Trebuchet MS"/>
          <w:color w:val="313131"/>
          <w:spacing w:val="-23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the</w:t>
      </w:r>
      <w:r>
        <w:rPr>
          <w:rFonts w:ascii="Trebuchet MS" w:hAnsi="Trebuchet MS"/>
          <w:color w:val="262626"/>
          <w:spacing w:val="-29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existing</w:t>
      </w:r>
      <w:r>
        <w:rPr>
          <w:rFonts w:ascii="Trebuchet MS" w:hAnsi="Trebuchet MS"/>
          <w:color w:val="262626"/>
          <w:spacing w:val="-21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products</w:t>
      </w:r>
    </w:p>
    <w:p>
      <w:pPr>
        <w:pStyle w:val="8"/>
        <w:widowControl w:val="0"/>
        <w:numPr>
          <w:ilvl w:val="0"/>
          <w:numId w:val="1"/>
        </w:numPr>
        <w:tabs>
          <w:tab w:val="left" w:pos="992"/>
        </w:tabs>
        <w:autoSpaceDE w:val="0"/>
        <w:autoSpaceDN w:val="0"/>
        <w:spacing w:before="156" w:line="340" w:lineRule="auto"/>
        <w:ind w:right="355"/>
        <w:contextualSpacing w:val="0"/>
        <w:jc w:val="both"/>
        <w:rPr>
          <w:rFonts w:ascii="Trebuchet MS" w:hAnsi="Trebuchet MS"/>
          <w:i/>
          <w:color w:val="343434"/>
          <w:sz w:val="19"/>
        </w:rPr>
      </w:pPr>
      <w:r>
        <w:rPr>
          <w:rFonts w:ascii="Trebuchet MS" w:hAnsi="Trebuchet MS"/>
          <w:color w:val="262626"/>
          <w:sz w:val="19"/>
        </w:rPr>
        <w:t>Define,</w:t>
      </w:r>
      <w:r>
        <w:rPr>
          <w:rFonts w:ascii="Trebuchet MS" w:hAnsi="Trebuchet MS"/>
          <w:color w:val="262626"/>
          <w:spacing w:val="-13"/>
          <w:sz w:val="19"/>
        </w:rPr>
        <w:t xml:space="preserve"> </w:t>
      </w:r>
      <w:r>
        <w:rPr>
          <w:rFonts w:ascii="Trebuchet MS" w:hAnsi="Trebuchet MS"/>
          <w:color w:val="2F2F2F"/>
          <w:sz w:val="19"/>
        </w:rPr>
        <w:t>track</w:t>
      </w:r>
      <w:r>
        <w:rPr>
          <w:rFonts w:ascii="Trebuchet MS" w:hAnsi="Trebuchet MS"/>
          <w:color w:val="2F2F2F"/>
          <w:spacing w:val="-8"/>
          <w:sz w:val="19"/>
        </w:rPr>
        <w:t xml:space="preserve"> </w:t>
      </w:r>
      <w:r>
        <w:rPr>
          <w:rFonts w:ascii="Trebuchet MS" w:hAnsi="Trebuchet MS"/>
          <w:color w:val="363636"/>
          <w:sz w:val="19"/>
        </w:rPr>
        <w:t>and</w:t>
      </w:r>
      <w:r>
        <w:rPr>
          <w:rFonts w:ascii="Trebuchet MS" w:hAnsi="Trebuchet MS"/>
          <w:color w:val="363636"/>
          <w:spacing w:val="-7"/>
          <w:sz w:val="19"/>
        </w:rPr>
        <w:t xml:space="preserve"> </w:t>
      </w:r>
      <w:r>
        <w:rPr>
          <w:rFonts w:ascii="Trebuchet MS" w:hAnsi="Trebuchet MS"/>
          <w:color w:val="2F2F2F"/>
          <w:sz w:val="19"/>
        </w:rPr>
        <w:t>improve</w:t>
      </w:r>
      <w:r>
        <w:rPr>
          <w:rFonts w:ascii="Trebuchet MS" w:hAnsi="Trebuchet MS"/>
          <w:color w:val="2F2F2F"/>
          <w:spacing w:val="-7"/>
          <w:sz w:val="19"/>
        </w:rPr>
        <w:t xml:space="preserve"> </w:t>
      </w:r>
      <w:r>
        <w:rPr>
          <w:rFonts w:ascii="Trebuchet MS" w:hAnsi="Trebuchet MS"/>
          <w:color w:val="2F2F2F"/>
          <w:sz w:val="19"/>
        </w:rPr>
        <w:t>key</w:t>
      </w:r>
      <w:r>
        <w:rPr>
          <w:rFonts w:ascii="Trebuchet MS" w:hAnsi="Trebuchet MS"/>
          <w:color w:val="2F2F2F"/>
          <w:spacing w:val="-11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sales</w:t>
      </w:r>
      <w:r>
        <w:rPr>
          <w:rFonts w:ascii="Trebuchet MS" w:hAnsi="Trebuchet MS"/>
          <w:color w:val="262626"/>
          <w:spacing w:val="-4"/>
          <w:sz w:val="19"/>
        </w:rPr>
        <w:t xml:space="preserve"> </w:t>
      </w:r>
      <w:r>
        <w:rPr>
          <w:rFonts w:ascii="Trebuchet MS" w:hAnsi="Trebuchet MS"/>
          <w:color w:val="2F2F2F"/>
          <w:sz w:val="19"/>
        </w:rPr>
        <w:t>metrics</w:t>
      </w:r>
      <w:r>
        <w:rPr>
          <w:rFonts w:ascii="Trebuchet MS" w:hAnsi="Trebuchet MS"/>
          <w:color w:val="2F2F2F"/>
          <w:spacing w:val="-8"/>
          <w:sz w:val="19"/>
        </w:rPr>
        <w:t xml:space="preserve"> </w:t>
      </w:r>
      <w:r>
        <w:rPr>
          <w:rFonts w:ascii="Trebuchet MS" w:hAnsi="Trebuchet MS"/>
          <w:color w:val="363636"/>
          <w:sz w:val="19"/>
        </w:rPr>
        <w:t>and</w:t>
      </w:r>
      <w:r>
        <w:rPr>
          <w:rFonts w:ascii="Trebuchet MS" w:hAnsi="Trebuchet MS"/>
          <w:color w:val="363636"/>
          <w:spacing w:val="-5"/>
          <w:sz w:val="19"/>
        </w:rPr>
        <w:t xml:space="preserve"> </w:t>
      </w:r>
      <w:r>
        <w:rPr>
          <w:rFonts w:ascii="Trebuchet MS" w:hAnsi="Trebuchet MS"/>
          <w:color w:val="242424"/>
          <w:sz w:val="19"/>
        </w:rPr>
        <w:t>monitor</w:t>
      </w:r>
      <w:r>
        <w:rPr>
          <w:rFonts w:ascii="Trebuchet MS" w:hAnsi="Trebuchet MS"/>
          <w:color w:val="242424"/>
          <w:spacing w:val="2"/>
          <w:sz w:val="19"/>
        </w:rPr>
        <w:t xml:space="preserve"> </w:t>
      </w:r>
      <w:r>
        <w:rPr>
          <w:rFonts w:ascii="Trebuchet MS" w:hAnsi="Trebuchet MS"/>
          <w:color w:val="282828"/>
          <w:sz w:val="19"/>
        </w:rPr>
        <w:t>those</w:t>
      </w:r>
      <w:r>
        <w:rPr>
          <w:rFonts w:ascii="Trebuchet MS" w:hAnsi="Trebuchet MS"/>
          <w:color w:val="282828"/>
          <w:spacing w:val="-6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metrics.</w:t>
      </w:r>
      <w:r>
        <w:rPr>
          <w:rFonts w:ascii="Trebuchet MS" w:hAnsi="Trebuchet MS"/>
          <w:color w:val="2A2A2A"/>
          <w:spacing w:val="-10"/>
          <w:sz w:val="19"/>
        </w:rPr>
        <w:t xml:space="preserve"> </w:t>
      </w:r>
      <w:r>
        <w:rPr>
          <w:rFonts w:ascii="Trebuchet MS" w:hAnsi="Trebuchet MS"/>
          <w:color w:val="2A2A2A"/>
          <w:sz w:val="19"/>
        </w:rPr>
        <w:t>Collate</w:t>
      </w:r>
      <w:r>
        <w:rPr>
          <w:rFonts w:ascii="Trebuchet MS" w:hAnsi="Trebuchet MS"/>
          <w:color w:val="2A2A2A"/>
          <w:spacing w:val="-7"/>
          <w:sz w:val="19"/>
        </w:rPr>
        <w:t xml:space="preserve"> </w:t>
      </w:r>
      <w:r>
        <w:rPr>
          <w:rFonts w:ascii="Trebuchet MS" w:hAnsi="Trebuchet MS"/>
          <w:color w:val="2D2D2D"/>
          <w:sz w:val="19"/>
        </w:rPr>
        <w:t>&amp;</w:t>
      </w:r>
      <w:r>
        <w:rPr>
          <w:rFonts w:ascii="Trebuchet MS" w:hAnsi="Trebuchet MS"/>
          <w:color w:val="2D2D2D"/>
          <w:spacing w:val="-16"/>
          <w:sz w:val="19"/>
        </w:rPr>
        <w:t xml:space="preserve"> </w:t>
      </w:r>
      <w:r>
        <w:rPr>
          <w:rFonts w:ascii="Trebuchet MS" w:hAnsi="Trebuchet MS"/>
          <w:color w:val="313131"/>
          <w:sz w:val="19"/>
        </w:rPr>
        <w:t>analyze</w:t>
      </w:r>
      <w:r>
        <w:rPr>
          <w:rFonts w:ascii="Trebuchet MS" w:hAnsi="Trebuchet MS"/>
          <w:color w:val="313131"/>
          <w:spacing w:val="-8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daily/weekly/monthly</w:t>
      </w:r>
      <w:r>
        <w:rPr>
          <w:rFonts w:ascii="Trebuchet MS" w:hAnsi="Trebuchet MS"/>
          <w:color w:val="262626"/>
          <w:spacing w:val="-15"/>
          <w:sz w:val="19"/>
        </w:rPr>
        <w:t xml:space="preserve"> </w:t>
      </w:r>
      <w:r>
        <w:rPr>
          <w:rFonts w:ascii="Trebuchet MS" w:hAnsi="Trebuchet MS"/>
          <w:color w:val="262626"/>
          <w:sz w:val="19"/>
        </w:rPr>
        <w:t>data for maximizing revenue by calling students and parents</w:t>
      </w:r>
      <w:r>
        <w:rPr>
          <w:rFonts w:ascii="Trebuchet MS" w:hAnsi="Trebuchet MS"/>
          <w:color w:val="232323"/>
          <w:sz w:val="19"/>
        </w:rPr>
        <w:t>.</w:t>
      </w:r>
      <w:r>
        <w:rPr>
          <w:rFonts w:ascii="Trebuchet MS" w:hAnsi="Trebuchet MS"/>
          <w:color w:val="2A2A2A"/>
          <w:sz w:val="19"/>
        </w:rPr>
        <w:t xml:space="preserve"> </w:t>
      </w:r>
    </w:p>
    <w:p>
      <w:pPr>
        <w:pStyle w:val="8"/>
        <w:widowControl w:val="0"/>
        <w:numPr>
          <w:ilvl w:val="0"/>
          <w:numId w:val="1"/>
        </w:numPr>
        <w:tabs>
          <w:tab w:val="left" w:pos="992"/>
        </w:tabs>
        <w:autoSpaceDE w:val="0"/>
        <w:autoSpaceDN w:val="0"/>
        <w:spacing w:before="156" w:line="340" w:lineRule="auto"/>
        <w:ind w:right="355"/>
        <w:contextualSpacing w:val="0"/>
        <w:jc w:val="both"/>
        <w:rPr>
          <w:rFonts w:ascii="Trebuchet MS" w:hAnsi="Trebuchet MS"/>
          <w:i/>
          <w:color w:val="343434"/>
          <w:sz w:val="19"/>
        </w:rPr>
      </w:pPr>
      <w:r>
        <w:rPr>
          <w:rFonts w:ascii="Trebuchet MS" w:hAnsi="Trebuchet MS"/>
          <w:color w:val="262626"/>
          <w:sz w:val="19"/>
        </w:rPr>
        <w:t>Maintaining CRM for data management and better updation of sales funnel and working on target to close them.</w:t>
      </w:r>
    </w:p>
    <w:p>
      <w:pPr>
        <w:spacing w:line="300" w:lineRule="auto"/>
        <w:jc w:val="both"/>
        <w:rPr>
          <w:rFonts w:ascii="Trebuchet MS" w:hAnsi="Trebuchet MS" w:cs="Arial"/>
          <w:b/>
          <w:bCs/>
          <w:color w:val="000000"/>
          <w:sz w:val="12"/>
          <w:szCs w:val="22"/>
        </w:rPr>
      </w:pPr>
    </w:p>
    <w:p>
      <w:pPr>
        <w:spacing w:line="300" w:lineRule="auto"/>
        <w:jc w:val="both"/>
        <w:rPr>
          <w:rFonts w:ascii="Trebuchet MS" w:hAnsi="Trebuchet MS" w:cs="Arial"/>
          <w:b/>
          <w:color w:val="000000"/>
          <w:sz w:val="20"/>
          <w:szCs w:val="20"/>
        </w:rPr>
      </w:pPr>
    </w:p>
    <w:p>
      <w:pPr>
        <w:spacing w:line="300" w:lineRule="auto"/>
        <w:ind w:right="144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b/>
          <w:color w:val="000000"/>
          <w:sz w:val="20"/>
          <w:szCs w:val="20"/>
        </w:rPr>
        <w:t>Personal Attributes:</w:t>
      </w:r>
      <w:r>
        <w:rPr>
          <w:rFonts w:ascii="Trebuchet MS" w:hAnsi="Trebuchet MS" w:cs="Arial"/>
          <w:color w:val="000000"/>
          <w:sz w:val="20"/>
          <w:szCs w:val="20"/>
        </w:rPr>
        <w:t xml:space="preserve"> Leadership and strong people management skills with cross-functional exposure gained from working in key roles as Branding &amp; Promotion (Sales), Public relations/Business Development, Sales Officer, exhibiting the capability in setting up new markets, channels, building &amp; maintaining healthy business relations with key stakeholders, and accomplishing business and financial objectives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SKILL SET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6"/>
          <w:szCs w:val="22"/>
        </w:rPr>
      </w:pPr>
    </w:p>
    <w:tbl>
      <w:tblPr>
        <w:tblStyle w:val="6"/>
        <w:tblpPr w:leftFromText="180" w:rightFromText="180" w:vertAnchor="text" w:horzAnchor="page" w:tblpX="694" w:tblpY="26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  <w:gridCol w:w="3672"/>
        <w:gridCol w:w="3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</w:tcPr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Sales</w:t>
            </w: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&amp; Marketing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Business Development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Revenue G</w:t>
            </w: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eneration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Customer Relationship 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Branding &amp; Promotions</w:t>
            </w:r>
          </w:p>
        </w:tc>
        <w:tc>
          <w:tcPr>
            <w:tcW w:w="3672" w:type="dxa"/>
          </w:tcPr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Sales Estimates &amp; Planning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Planning &amp; Administration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Operations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Customer Service</w:t>
            </w:r>
          </w:p>
          <w:p>
            <w:pPr>
              <w:pStyle w:val="8"/>
              <w:numPr>
                <w:ilvl w:val="0"/>
                <w:numId w:val="2"/>
              </w:num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eam Leadership</w:t>
            </w:r>
          </w:p>
        </w:tc>
        <w:tc>
          <w:tcPr>
            <w:tcW w:w="3672" w:type="dxa"/>
          </w:tcPr>
          <w:p>
            <w:pPr>
              <w:pStyle w:val="8"/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Functional 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16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Technical </w:t>
      </w:r>
    </w:p>
    <w:p>
      <w:pPr>
        <w:pStyle w:val="8"/>
        <w:numPr>
          <w:ilvl w:val="0"/>
          <w:numId w:val="3"/>
        </w:numPr>
        <w:spacing w:line="276" w:lineRule="auto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Operating Systems: Windows.</w:t>
      </w:r>
    </w:p>
    <w:p>
      <w:pPr>
        <w:pStyle w:val="8"/>
        <w:numPr>
          <w:ilvl w:val="0"/>
          <w:numId w:val="3"/>
        </w:numPr>
        <w:spacing w:line="276" w:lineRule="auto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Applications: Microsoft PowerPoint, Microsoft Word, Microsoft Excel, Basics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LANGUAGE SKILLS</w:t>
      </w:r>
    </w:p>
    <w:p>
      <w:pPr>
        <w:pStyle w:val="8"/>
        <w:numPr>
          <w:ilvl w:val="0"/>
          <w:numId w:val="3"/>
        </w:numPr>
        <w:spacing w:line="276" w:lineRule="auto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Proficient in English, Hindi, Bengali, Nepali.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EDUCATION</w:t>
      </w:r>
    </w:p>
    <w:p>
      <w:pPr>
        <w:pStyle w:val="8"/>
        <w:numPr>
          <w:ilvl w:val="0"/>
          <w:numId w:val="3"/>
        </w:numPr>
        <w:spacing w:line="276" w:lineRule="auto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Masters of Business Administration (Marketing) from Bengal Institute of Business Studies, Kolkata, India (2015)</w:t>
      </w:r>
    </w:p>
    <w:p>
      <w:pPr>
        <w:pStyle w:val="8"/>
        <w:numPr>
          <w:ilvl w:val="0"/>
          <w:numId w:val="3"/>
        </w:numPr>
        <w:spacing w:line="276" w:lineRule="auto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Bachelor of Commerce from BNS College, Bhilai, India (2012)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0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CAREER CONTOUR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8"/>
          <w:szCs w:val="22"/>
        </w:rPr>
      </w:pPr>
    </w:p>
    <w:tbl>
      <w:tblPr>
        <w:tblStyle w:val="6"/>
        <w:tblW w:w="5019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4427"/>
        <w:gridCol w:w="272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64" w:type="pct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2001" w:type="pct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EMPLOYER</w:t>
            </w:r>
          </w:p>
        </w:tc>
        <w:tc>
          <w:tcPr>
            <w:tcW w:w="1233" w:type="pct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DURATION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64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Dual Touch Point Mentor (UPSC)</w:t>
            </w:r>
          </w:p>
        </w:tc>
        <w:tc>
          <w:tcPr>
            <w:tcW w:w="2001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Unacademy</w:t>
            </w:r>
          </w:p>
        </w:tc>
        <w:tc>
          <w:tcPr>
            <w:tcW w:w="1233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April 2022 - April 2023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64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Sr. Business Development Executive</w:t>
            </w:r>
          </w:p>
        </w:tc>
        <w:tc>
          <w:tcPr>
            <w:tcW w:w="2001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Unacademy</w:t>
            </w:r>
          </w:p>
        </w:tc>
        <w:tc>
          <w:tcPr>
            <w:tcW w:w="1233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Nov 2020 - March 2022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64" w:type="pct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Business Development Officer(Sales)</w:t>
            </w:r>
          </w:p>
        </w:tc>
        <w:tc>
          <w:tcPr>
            <w:tcW w:w="2001" w:type="pct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TIME Institute</w:t>
            </w:r>
          </w:p>
        </w:tc>
        <w:tc>
          <w:tcPr>
            <w:tcW w:w="1233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June 2018 – </w:t>
            </w: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Nov 2020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64" w:type="pct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Sr. Sales &amp; Marketing Executive.</w:t>
            </w:r>
          </w:p>
        </w:tc>
        <w:tc>
          <w:tcPr>
            <w:tcW w:w="2001" w:type="pct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Aakash Institute</w:t>
            </w:r>
          </w:p>
        </w:tc>
        <w:tc>
          <w:tcPr>
            <w:tcW w:w="1233" w:type="pct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Oct 2014 – May 2018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64" w:type="pct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Sales Executive (Retail)</w:t>
            </w:r>
          </w:p>
        </w:tc>
        <w:tc>
          <w:tcPr>
            <w:tcW w:w="2001" w:type="pct"/>
            <w:vAlign w:val="center"/>
          </w:tcPr>
          <w:p>
            <w:pPr>
              <w:spacing w:line="276" w:lineRule="auto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Madura Fashion &amp; Lifestyle(</w:t>
            </w: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Peter England</w:t>
            </w: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33" w:type="pct"/>
            <w:vAlign w:val="center"/>
          </w:tcPr>
          <w:p>
            <w:pPr>
              <w:spacing w:line="276" w:lineRule="auto"/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April 2014- September 201</w:t>
            </w:r>
            <w:r>
              <w:rPr>
                <w:rFonts w:hint="default"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</w:tbl>
    <w:p>
      <w:pPr>
        <w:spacing w:line="276" w:lineRule="auto"/>
        <w:rPr>
          <w:rFonts w:ascii="Trebuchet MS" w:hAnsi="Trebuchet MS" w:cs="Arial"/>
          <w:b/>
          <w:bCs/>
          <w:color w:val="000000"/>
          <w:sz w:val="16"/>
          <w:szCs w:val="16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NOTABLE ACCOMPLISHMENTS</w:t>
      </w:r>
    </w:p>
    <w:p>
      <w:pPr>
        <w:pStyle w:val="8"/>
        <w:spacing w:line="276" w:lineRule="auto"/>
        <w:jc w:val="both"/>
        <w:rPr>
          <w:rFonts w:ascii="Trebuchet MS" w:hAnsi="Trebuchet MS" w:cs="Arial"/>
          <w:bCs/>
          <w:color w:val="000000"/>
          <w:sz w:val="20"/>
          <w:szCs w:val="22"/>
        </w:rPr>
      </w:pPr>
    </w:p>
    <w:p>
      <w:pPr>
        <w:pStyle w:val="8"/>
        <w:numPr>
          <w:ilvl w:val="0"/>
          <w:numId w:val="3"/>
        </w:numPr>
        <w:spacing w:line="276" w:lineRule="auto"/>
        <w:jc w:val="both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PERFORMANCE AWARD 2017 for best performance in the region (Aakash Institute)</w:t>
      </w:r>
    </w:p>
    <w:p>
      <w:pPr>
        <w:pStyle w:val="8"/>
        <w:numPr>
          <w:ilvl w:val="0"/>
          <w:numId w:val="3"/>
        </w:numPr>
        <w:spacing w:line="276" w:lineRule="auto"/>
        <w:jc w:val="both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Promoted from Co-ordinator (sales) to Sr. co-ordinater (sales) -Aakash Institute</w:t>
      </w:r>
    </w:p>
    <w:p>
      <w:pPr>
        <w:pStyle w:val="8"/>
        <w:numPr>
          <w:ilvl w:val="0"/>
          <w:numId w:val="3"/>
        </w:numPr>
        <w:spacing w:line="276" w:lineRule="auto"/>
        <w:jc w:val="both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ascii="Trebuchet MS" w:hAnsi="Trebuchet MS" w:cs="Arial"/>
          <w:bCs/>
          <w:color w:val="000000"/>
          <w:sz w:val="20"/>
          <w:szCs w:val="22"/>
        </w:rPr>
        <w:t>Invited 260 student in Aqua Regia (Science Quiz) from different school – TIME Institute</w:t>
      </w:r>
    </w:p>
    <w:p>
      <w:pPr>
        <w:pStyle w:val="8"/>
        <w:numPr>
          <w:ilvl w:val="0"/>
          <w:numId w:val="3"/>
        </w:numPr>
        <w:spacing w:line="276" w:lineRule="auto"/>
        <w:jc w:val="both"/>
        <w:rPr>
          <w:rFonts w:ascii="Trebuchet MS" w:hAnsi="Trebuchet MS" w:cs="Arial"/>
          <w:bCs/>
          <w:color w:val="000000"/>
          <w:sz w:val="20"/>
          <w:szCs w:val="22"/>
        </w:rPr>
      </w:pPr>
      <w:r>
        <w:rPr>
          <w:rFonts w:hint="default" w:ascii="Trebuchet MS" w:hAnsi="Trebuchet MS" w:cs="Arial"/>
          <w:bCs/>
          <w:color w:val="000000"/>
          <w:sz w:val="20"/>
          <w:szCs w:val="22"/>
          <w:lang w:val="en-US"/>
        </w:rPr>
        <w:t>Becoming UPSC Mentor in unacademy from Sr. BDE post.</w:t>
      </w: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>
      <w:pPr>
        <w:spacing w:line="276" w:lineRule="auto"/>
        <w:rPr>
          <w:rFonts w:ascii="Trebuchet MS" w:hAnsi="Trebuchet MS" w:cs="Arial"/>
          <w:b/>
          <w:bCs/>
          <w:color w:val="000000"/>
          <w:sz w:val="22"/>
          <w:szCs w:val="20"/>
        </w:rPr>
      </w:pPr>
      <w:r>
        <w:rPr>
          <w:rFonts w:ascii="Trebuchet MS" w:hAnsi="Trebuchet MS" w:cs="Arial"/>
          <w:color w:val="FF0000"/>
          <w:sz w:val="20"/>
          <w:szCs w:val="20"/>
        </w:rPr>
        <w:pict>
          <v:rect id="_x0000_i1027" o:spt="1" style="height:1.5pt;width:0pt;" fillcolor="#A0A0A0" filled="t" stroked="f" coordsize="21600,21600" o:hr="t" o:hrstd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276" w:lineRule="auto"/>
        <w:jc w:val="center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C99"/>
    <w:multiLevelType w:val="multilevel"/>
    <w:tmpl w:val="22914C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FE96AD3"/>
    <w:multiLevelType w:val="multilevel"/>
    <w:tmpl w:val="4FE96AD3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84B1A43"/>
    <w:multiLevelType w:val="multilevel"/>
    <w:tmpl w:val="784B1A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3F"/>
    <w:rsid w:val="00006D76"/>
    <w:rsid w:val="000621A7"/>
    <w:rsid w:val="000B4C50"/>
    <w:rsid w:val="000B6571"/>
    <w:rsid w:val="000C6D03"/>
    <w:rsid w:val="000D63F6"/>
    <w:rsid w:val="000D719D"/>
    <w:rsid w:val="000E11F4"/>
    <w:rsid w:val="00146B21"/>
    <w:rsid w:val="001A3E14"/>
    <w:rsid w:val="001B3247"/>
    <w:rsid w:val="002574DD"/>
    <w:rsid w:val="00296F19"/>
    <w:rsid w:val="002D6573"/>
    <w:rsid w:val="00320B29"/>
    <w:rsid w:val="003461F4"/>
    <w:rsid w:val="00356B04"/>
    <w:rsid w:val="00356BE0"/>
    <w:rsid w:val="003B5B62"/>
    <w:rsid w:val="003B7F94"/>
    <w:rsid w:val="003C6DED"/>
    <w:rsid w:val="003E222D"/>
    <w:rsid w:val="003E7072"/>
    <w:rsid w:val="004003A2"/>
    <w:rsid w:val="00435627"/>
    <w:rsid w:val="00452887"/>
    <w:rsid w:val="00452BA8"/>
    <w:rsid w:val="00504D47"/>
    <w:rsid w:val="00543E79"/>
    <w:rsid w:val="005506AF"/>
    <w:rsid w:val="00552ABF"/>
    <w:rsid w:val="005B6700"/>
    <w:rsid w:val="005F65F0"/>
    <w:rsid w:val="00612E3B"/>
    <w:rsid w:val="00662E4C"/>
    <w:rsid w:val="006C3ECD"/>
    <w:rsid w:val="007432F4"/>
    <w:rsid w:val="007450A8"/>
    <w:rsid w:val="007762FA"/>
    <w:rsid w:val="00782866"/>
    <w:rsid w:val="007A33E8"/>
    <w:rsid w:val="007F4D59"/>
    <w:rsid w:val="00810417"/>
    <w:rsid w:val="00822C2E"/>
    <w:rsid w:val="00840797"/>
    <w:rsid w:val="00851E29"/>
    <w:rsid w:val="0089164F"/>
    <w:rsid w:val="00895302"/>
    <w:rsid w:val="009312C4"/>
    <w:rsid w:val="00986B67"/>
    <w:rsid w:val="009C4116"/>
    <w:rsid w:val="009E10B5"/>
    <w:rsid w:val="009E12D3"/>
    <w:rsid w:val="009E7801"/>
    <w:rsid w:val="009F6A7C"/>
    <w:rsid w:val="00A11789"/>
    <w:rsid w:val="00A14ED7"/>
    <w:rsid w:val="00A62E25"/>
    <w:rsid w:val="00A70889"/>
    <w:rsid w:val="00B73EEB"/>
    <w:rsid w:val="00B9027D"/>
    <w:rsid w:val="00BB30C7"/>
    <w:rsid w:val="00BB7F6D"/>
    <w:rsid w:val="00BC1453"/>
    <w:rsid w:val="00BE1C32"/>
    <w:rsid w:val="00BE362A"/>
    <w:rsid w:val="00C16117"/>
    <w:rsid w:val="00C4507F"/>
    <w:rsid w:val="00CC06D4"/>
    <w:rsid w:val="00D27DF3"/>
    <w:rsid w:val="00D36CC7"/>
    <w:rsid w:val="00D66B77"/>
    <w:rsid w:val="00D85539"/>
    <w:rsid w:val="00DA555D"/>
    <w:rsid w:val="00DB044A"/>
    <w:rsid w:val="00DC1D53"/>
    <w:rsid w:val="00DE099C"/>
    <w:rsid w:val="00DE1A38"/>
    <w:rsid w:val="00DF26E6"/>
    <w:rsid w:val="00E05B3F"/>
    <w:rsid w:val="00E2093F"/>
    <w:rsid w:val="00E26D20"/>
    <w:rsid w:val="00E60BD1"/>
    <w:rsid w:val="00E70943"/>
    <w:rsid w:val="00EA60BA"/>
    <w:rsid w:val="00EE44B7"/>
    <w:rsid w:val="00EE52AE"/>
    <w:rsid w:val="00F04834"/>
    <w:rsid w:val="00F06874"/>
    <w:rsid w:val="00F43CDB"/>
    <w:rsid w:val="00F556F3"/>
    <w:rsid w:val="00F677CF"/>
    <w:rsid w:val="00F75777"/>
    <w:rsid w:val="00F87A16"/>
    <w:rsid w:val="00FA254A"/>
    <w:rsid w:val="00FD2DD3"/>
    <w:rsid w:val="00FE1613"/>
    <w:rsid w:val="0D8830D5"/>
    <w:rsid w:val="14D858E0"/>
    <w:rsid w:val="21286B0F"/>
    <w:rsid w:val="253B347D"/>
    <w:rsid w:val="3805352A"/>
    <w:rsid w:val="3B5A3D71"/>
    <w:rsid w:val="3D4A24B6"/>
    <w:rsid w:val="46744E8F"/>
    <w:rsid w:val="709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8">
    <w:name w:val="List Paragraph"/>
    <w:basedOn w:val="1"/>
    <w:qFormat/>
    <w:uiPriority w:val="1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4B1A-588C-48D4-B7F0-3EA19E026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680</Words>
  <Characters>3882</Characters>
  <Lines>32</Lines>
  <Paragraphs>9</Paragraphs>
  <TotalTime>5</TotalTime>
  <ScaleCrop>false</ScaleCrop>
  <LinksUpToDate>false</LinksUpToDate>
  <CharactersWithSpaces>4553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2017-08-08T13:36:00Z</dcterms:created>
  <dc:creator>Rajkumar Bharadhwaj</dc:creator>
  <cp:lastModifiedBy>Sikkim</cp:lastModifiedBy>
  <dcterms:modified xsi:type="dcterms:W3CDTF">2023-04-17T11:48:15Z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C59FBCCAEB034C1CA7EA6C97B3F164FB</vt:lpwstr>
  </property>
</Properties>
</file>