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70C0B" w:rsidRDefault="00F3256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7456" behindDoc="0" locked="0" layoutInCell="1" allowOverlap="1" wp14:anchorId="147ACF5A" wp14:editId="46716558">
            <wp:simplePos x="0" y="0"/>
            <wp:positionH relativeFrom="column">
              <wp:posOffset>476250</wp:posOffset>
            </wp:positionH>
            <wp:positionV relativeFrom="paragraph">
              <wp:posOffset>325755</wp:posOffset>
            </wp:positionV>
            <wp:extent cx="1181100" cy="168172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ph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81722"/>
                    </a:xfrm>
                    <a:prstGeom prst="flowChartProcess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1A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E7CC4" wp14:editId="41F56B2E">
                <wp:simplePos x="0" y="0"/>
                <wp:positionH relativeFrom="column">
                  <wp:posOffset>76200</wp:posOffset>
                </wp:positionH>
                <wp:positionV relativeFrom="paragraph">
                  <wp:posOffset>5210175</wp:posOffset>
                </wp:positionV>
                <wp:extent cx="2152650" cy="45720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457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F7D25" w:rsidRDefault="002F7D25" w:rsidP="002F7D2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SKILLS:</w:t>
                            </w:r>
                          </w:p>
                          <w:p w:rsidR="00961A0E" w:rsidRDefault="00961A0E" w:rsidP="002F7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Auto CAD</w:t>
                            </w:r>
                          </w:p>
                          <w:p w:rsidR="002F7D25" w:rsidRDefault="002F7D25" w:rsidP="002F7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MS Word</w:t>
                            </w:r>
                          </w:p>
                          <w:p w:rsidR="002F7D25" w:rsidRDefault="002F7D25" w:rsidP="002F7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MS PowerPoint</w:t>
                            </w:r>
                          </w:p>
                          <w:p w:rsidR="00961A0E" w:rsidRDefault="00961A0E" w:rsidP="002F7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C, C++ Programming</w:t>
                            </w:r>
                          </w:p>
                          <w:p w:rsidR="002F7D25" w:rsidRDefault="002F7D25" w:rsidP="002F7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Team Player</w:t>
                            </w:r>
                          </w:p>
                          <w:p w:rsidR="002F7D25" w:rsidRDefault="002F7D25" w:rsidP="002F7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Confident</w:t>
                            </w:r>
                          </w:p>
                          <w:p w:rsidR="002F7D25" w:rsidRDefault="002F7D25" w:rsidP="002F7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Eye For Detail</w:t>
                            </w:r>
                          </w:p>
                          <w:p w:rsidR="002F7D25" w:rsidRDefault="002F7D25" w:rsidP="002F7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Quick learner</w:t>
                            </w:r>
                          </w:p>
                          <w:p w:rsidR="002F7D25" w:rsidRDefault="002F7D25" w:rsidP="002F7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Punctual</w:t>
                            </w:r>
                          </w:p>
                          <w:p w:rsidR="002F7D25" w:rsidRDefault="00A327A8" w:rsidP="002F7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Good Communication Skill.</w:t>
                            </w:r>
                          </w:p>
                          <w:p w:rsidR="00A327A8" w:rsidRDefault="00A327A8" w:rsidP="002F7D2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Good Mathematical Skills</w:t>
                            </w:r>
                          </w:p>
                          <w:p w:rsidR="00A327A8" w:rsidRDefault="00A327A8" w:rsidP="00A327A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LANGUAGES</w:t>
                            </w:r>
                            <w:r w:rsidRPr="00A327A8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A327A8" w:rsidRPr="00A327A8" w:rsidRDefault="00A327A8" w:rsidP="00A327A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327A8">
                              <w:rPr>
                                <w:b/>
                                <w:sz w:val="24"/>
                                <w:szCs w:val="24"/>
                              </w:rPr>
                              <w:t>English and Hindi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pt;margin-top:410.25pt;width:169.5pt;height:5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" filled="f" stroked="f" strokeweight=".5pt">
                <v:textbox>
                  <w:txbxContent>
                    <w:p w:rsidR="002F7D25" w:rsidRDefault="002F7D25" w:rsidP="002F7D2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SKILLS:</w:t>
                      </w:r>
                    </w:p>
                    <w:p w:rsidR="00961A0E" w:rsidRDefault="00961A0E" w:rsidP="002F7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Auto CAD</w:t>
                      </w:r>
                    </w:p>
                    <w:p w:rsidR="002F7D25" w:rsidRDefault="002F7D25" w:rsidP="002F7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MS Word</w:t>
                      </w:r>
                    </w:p>
                    <w:p w:rsidR="002F7D25" w:rsidRDefault="002F7D25" w:rsidP="002F7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MS PowerPoint</w:t>
                      </w:r>
                    </w:p>
                    <w:p w:rsidR="00961A0E" w:rsidRDefault="00961A0E" w:rsidP="002F7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C, C++ Programming</w:t>
                      </w:r>
                    </w:p>
                    <w:p w:rsidR="002F7D25" w:rsidRDefault="002F7D25" w:rsidP="002F7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Team Player</w:t>
                      </w:r>
                    </w:p>
                    <w:p w:rsidR="002F7D25" w:rsidRDefault="002F7D25" w:rsidP="002F7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Confident</w:t>
                      </w:r>
                    </w:p>
                    <w:p w:rsidR="002F7D25" w:rsidRDefault="002F7D25" w:rsidP="002F7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Eye For Detail</w:t>
                      </w:r>
                    </w:p>
                    <w:p w:rsidR="002F7D25" w:rsidRDefault="002F7D25" w:rsidP="002F7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Quick learner</w:t>
                      </w:r>
                    </w:p>
                    <w:p w:rsidR="002F7D25" w:rsidRDefault="002F7D25" w:rsidP="002F7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Punctual</w:t>
                      </w:r>
                    </w:p>
                    <w:p w:rsidR="002F7D25" w:rsidRDefault="00A327A8" w:rsidP="002F7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Good Communication Skill.</w:t>
                      </w:r>
                    </w:p>
                    <w:p w:rsidR="00A327A8" w:rsidRDefault="00A327A8" w:rsidP="002F7D2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Good Mathematical Skills</w:t>
                      </w:r>
                    </w:p>
                    <w:p w:rsidR="00A327A8" w:rsidRDefault="00A327A8" w:rsidP="00A327A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LANGUAGES</w:t>
                      </w:r>
                      <w:r w:rsidRPr="00A327A8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A327A8" w:rsidRPr="00A327A8" w:rsidRDefault="00A327A8" w:rsidP="00A327A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327A8">
                        <w:rPr>
                          <w:b/>
                          <w:sz w:val="24"/>
                          <w:szCs w:val="24"/>
                        </w:rPr>
                        <w:t>English and Hindi</w:t>
                      </w:r>
                    </w:p>
                  </w:txbxContent>
                </v:textbox>
              </v:shape>
            </w:pict>
          </mc:Fallback>
        </mc:AlternateContent>
      </w:r>
      <w:r w:rsidR="00E57DE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1DA6D6" wp14:editId="2F966BDC">
                <wp:simplePos x="0" y="0"/>
                <wp:positionH relativeFrom="column">
                  <wp:posOffset>2305050</wp:posOffset>
                </wp:positionH>
                <wp:positionV relativeFrom="paragraph">
                  <wp:posOffset>0</wp:posOffset>
                </wp:positionV>
                <wp:extent cx="5191125" cy="107346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073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032" w:rsidRDefault="00085032" w:rsidP="00085032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right="24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085032" w:rsidRPr="00085032" w:rsidRDefault="00085032" w:rsidP="00085032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right="240"/>
                              <w:rPr>
                                <w:rFonts w:eastAsia="Times New Roman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503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Professional Summary: </w:t>
                            </w:r>
                          </w:p>
                          <w:p w:rsidR="00085032" w:rsidRDefault="007705F8" w:rsidP="00085032">
                            <w:pPr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Good decision- m</w:t>
                            </w:r>
                            <w:r w:rsidR="00085032" w:rsidRPr="00085032"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aking individual</w:t>
                            </w:r>
                            <w:r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with civil engineering skills.</w:t>
                            </w:r>
                            <w:r w:rsidRPr="00085032"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Coming</w:t>
                            </w:r>
                            <w:r w:rsidR="00085032" w:rsidRPr="00085032"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with </w:t>
                            </w:r>
                            <w:r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the </w:t>
                            </w:r>
                            <w:r w:rsidR="00085032" w:rsidRPr="00085032"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ability to ensure that projects are done according to </w:t>
                            </w:r>
                            <w:r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the </w:t>
                            </w:r>
                            <w:r w:rsidR="00085032" w:rsidRPr="00085032"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plan through steady e</w:t>
                            </w:r>
                            <w:r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valuation of the project design </w:t>
                            </w:r>
                            <w:r w:rsidR="00085032" w:rsidRPr="00085032"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  <w:t>to avoid complication or deviation.</w:t>
                            </w:r>
                          </w:p>
                          <w:p w:rsidR="00085032" w:rsidRDefault="00085032" w:rsidP="00085032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085032" w:rsidRPr="00085032" w:rsidRDefault="00085032" w:rsidP="00085032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503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Training Projects:</w:t>
                            </w:r>
                          </w:p>
                          <w:p w:rsidR="00085032" w:rsidRPr="00085032" w:rsidRDefault="00085032" w:rsidP="000850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20" w:line="240" w:lineRule="auto"/>
                              <w:contextualSpacing w:val="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08503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Underwent  45days training with </w:t>
                            </w:r>
                            <w:r w:rsidRPr="00085032">
                              <w:rPr>
                                <w:rFonts w:cs="Calibri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NIIL Infrastructure </w:t>
                            </w:r>
                            <w:r w:rsidRPr="0008503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in AGRA, Project was to study the “</w:t>
                            </w:r>
                            <w:r w:rsidRPr="00085032">
                              <w:rPr>
                                <w:rFonts w:cs="Calibri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Analysis Of Foundation and Super Structure</w:t>
                            </w:r>
                            <w:r w:rsidRPr="0008503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”, where I have learned about:-</w:t>
                            </w:r>
                          </w:p>
                          <w:p w:rsidR="00085032" w:rsidRPr="00085032" w:rsidRDefault="00085032" w:rsidP="0008503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0"/>
                              </w:tabs>
                              <w:spacing w:after="20" w:line="240" w:lineRule="auto"/>
                              <w:contextualSpacing w:val="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08503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Laying</w:t>
                            </w:r>
                            <w:proofErr w:type="gramEnd"/>
                            <w:r w:rsidRPr="0008503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 of foundation.</w:t>
                            </w:r>
                          </w:p>
                          <w:p w:rsidR="00085032" w:rsidRPr="00085032" w:rsidRDefault="00085032" w:rsidP="0008503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10"/>
                              </w:tabs>
                              <w:spacing w:after="20" w:line="240" w:lineRule="auto"/>
                              <w:contextualSpacing w:val="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08503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Leveling</w:t>
                            </w:r>
                          </w:p>
                          <w:p w:rsidR="00085032" w:rsidRPr="00085032" w:rsidRDefault="00085032" w:rsidP="00085032">
                            <w:pPr>
                              <w:tabs>
                                <w:tab w:val="left" w:pos="810"/>
                              </w:tabs>
                              <w:spacing w:after="20"/>
                              <w:ind w:left="36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85032" w:rsidRPr="00085032" w:rsidRDefault="00085032" w:rsidP="000850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10"/>
                              </w:tabs>
                              <w:spacing w:after="20" w:line="240" w:lineRule="auto"/>
                              <w:contextualSpacing w:val="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08503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Underwent 35days training with </w:t>
                            </w:r>
                            <w:r w:rsidRPr="00085032">
                              <w:rPr>
                                <w:rFonts w:cs="Calibri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Anant Estate </w:t>
                            </w:r>
                            <w:r w:rsidRPr="0008503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in AGRA, Project was to study the “</w:t>
                            </w:r>
                            <w:r w:rsidRPr="00085032">
                              <w:rPr>
                                <w:rFonts w:cs="Calibri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Analysis Of Super Structure</w:t>
                            </w:r>
                            <w:r w:rsidRPr="0008503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”, where I have learned :- </w:t>
                            </w:r>
                          </w:p>
                          <w:p w:rsidR="00085032" w:rsidRPr="00085032" w:rsidRDefault="00085032" w:rsidP="0008503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10"/>
                              </w:tabs>
                              <w:spacing w:after="20" w:line="240" w:lineRule="auto"/>
                              <w:contextualSpacing w:val="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08503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 To read Drawings.</w:t>
                            </w:r>
                          </w:p>
                          <w:p w:rsidR="00085032" w:rsidRPr="00085032" w:rsidRDefault="00085032" w:rsidP="00085032">
                            <w:pPr>
                              <w:tabs>
                                <w:tab w:val="left" w:pos="810"/>
                              </w:tabs>
                              <w:spacing w:after="20"/>
                              <w:ind w:left="36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85032" w:rsidRPr="00085032" w:rsidRDefault="00085032" w:rsidP="00085032">
                            <w:pPr>
                              <w:ind w:left="375"/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3.  Final Year B.T</w:t>
                            </w:r>
                            <w:r w:rsidRPr="0008503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ech Project- </w:t>
                            </w:r>
                            <w:r w:rsidRPr="00085032">
                              <w:rPr>
                                <w:rFonts w:cs="Calibri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Design and Estimation of a 3BHK Residential </w:t>
                            </w:r>
                            <w:r>
                              <w:rPr>
                                <w:rFonts w:cs="Calibri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085032">
                              <w:rPr>
                                <w:rFonts w:cs="Calibri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Floor.</w:t>
                            </w:r>
                          </w:p>
                          <w:p w:rsidR="007705F8" w:rsidRDefault="007705F8" w:rsidP="0008503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085032" w:rsidRDefault="00085032" w:rsidP="0008503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5032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Extra-Curricular Pursuits:</w:t>
                            </w:r>
                          </w:p>
                          <w:p w:rsidR="00085032" w:rsidRPr="00085032" w:rsidRDefault="00085032" w:rsidP="0008503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085032" w:rsidRPr="00085032" w:rsidRDefault="00085032" w:rsidP="0008503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Verdana"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085032">
                              <w:rPr>
                                <w:rFonts w:eastAsia="Verdana" w:cs="Calibri"/>
                                <w:b/>
                                <w:sz w:val="24"/>
                                <w:szCs w:val="24"/>
                              </w:rPr>
                              <w:t xml:space="preserve">Worked as </w:t>
                            </w:r>
                            <w:r w:rsidRPr="007705F8">
                              <w:rPr>
                                <w:rFonts w:eastAsia="Verdana" w:cs="Calibri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Coordinator(Sponsorship</w:t>
                            </w:r>
                            <w:r w:rsidRPr="00085032">
                              <w:rPr>
                                <w:rFonts w:eastAsia="Verdana" w:cs="Calibri"/>
                                <w:b/>
                                <w:sz w:val="24"/>
                                <w:szCs w:val="24"/>
                              </w:rPr>
                              <w:t>) in College fest</w:t>
                            </w:r>
                          </w:p>
                          <w:p w:rsidR="00085032" w:rsidRPr="007705F8" w:rsidRDefault="00085032" w:rsidP="0008503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8503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Presented a project on </w:t>
                            </w:r>
                            <w:r w:rsidRPr="007705F8">
                              <w:rPr>
                                <w:rFonts w:cs="Calibri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Permeable Concrete </w:t>
                            </w:r>
                            <w:r w:rsidRPr="00085032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on Innovation day 2015.</w:t>
                            </w:r>
                          </w:p>
                          <w:p w:rsidR="007705F8" w:rsidRDefault="007705F8" w:rsidP="007705F8">
                            <w:pPr>
                              <w:shd w:val="clear" w:color="auto" w:fill="FFFFFF"/>
                              <w:spacing w:after="100" w:afterAutospacing="1" w:line="240" w:lineRule="auto"/>
                              <w:ind w:right="240"/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</w:pPr>
                          </w:p>
                          <w:p w:rsidR="007705F8" w:rsidRPr="007705F8" w:rsidRDefault="007705F8" w:rsidP="007705F8">
                            <w:pPr>
                              <w:shd w:val="clear" w:color="auto" w:fill="FFFFFF"/>
                              <w:spacing w:after="100" w:afterAutospacing="1" w:line="240" w:lineRule="auto"/>
                              <w:ind w:right="240"/>
                              <w:rPr>
                                <w:rFonts w:cs="Arial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7705F8">
                              <w:rPr>
                                <w:rFonts w:cs="Arial"/>
                                <w:b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Academic Qualifications</w:t>
                            </w:r>
                            <w:r w:rsidRPr="007705F8">
                              <w:rPr>
                                <w:rFonts w:cs="Arial"/>
                                <w:b/>
                                <w:sz w:val="28"/>
                                <w:szCs w:val="28"/>
                                <w:shd w:val="clear" w:color="auto" w:fill="FFFFFF"/>
                              </w:rPr>
                              <w:t>:</w:t>
                            </w:r>
                          </w:p>
                          <w:p w:rsidR="007705F8" w:rsidRDefault="007705F8" w:rsidP="007705F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705F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B.Tech</w:t>
                            </w:r>
                            <w:proofErr w:type="spellEnd"/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.(</w:t>
                            </w:r>
                            <w:r w:rsidRPr="007705F8">
                              <w:rPr>
                                <w:rFonts w:cs="Calibri"/>
                                <w:b/>
                                <w:color w:val="1F497D" w:themeColor="text2"/>
                                <w:sz w:val="24"/>
                                <w:szCs w:val="24"/>
                              </w:rPr>
                              <w:t>Civil Engineering</w:t>
                            </w:r>
                            <w:r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)- </w:t>
                            </w:r>
                            <w:r w:rsidRPr="007705F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Hindustan College of Science and Technology, APJAKTU, Mathura(2017)</w:t>
                            </w:r>
                          </w:p>
                          <w:p w:rsidR="007705F8" w:rsidRPr="007705F8" w:rsidRDefault="007705F8" w:rsidP="007705F8">
                            <w:pPr>
                              <w:pStyle w:val="ListParagraph"/>
                              <w:tabs>
                                <w:tab w:val="left" w:pos="810"/>
                              </w:tabs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05F8" w:rsidRDefault="007705F8" w:rsidP="007705F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7705F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XII (PCM)- St. </w:t>
                            </w:r>
                            <w:proofErr w:type="spellStart"/>
                            <w:r w:rsidRPr="007705F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Mary,s</w:t>
                            </w:r>
                            <w:proofErr w:type="spellEnd"/>
                            <w:r w:rsidRPr="007705F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 Senior Secondary School, Banda, UP (2013)</w:t>
                            </w:r>
                          </w:p>
                          <w:p w:rsidR="007705F8" w:rsidRPr="007705F8" w:rsidRDefault="007705F8" w:rsidP="007705F8">
                            <w:pPr>
                              <w:pStyle w:val="ListParagrap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705F8" w:rsidRPr="007705F8" w:rsidRDefault="007705F8" w:rsidP="007705F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10"/>
                              </w:tabs>
                              <w:spacing w:after="0" w:line="240" w:lineRule="auto"/>
                              <w:contextualSpacing w:val="0"/>
                              <w:jc w:val="both"/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</w:pPr>
                            <w:r w:rsidRPr="007705F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X (Sc., </w:t>
                            </w:r>
                            <w:proofErr w:type="spellStart"/>
                            <w:r w:rsidRPr="007705F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S.Sc</w:t>
                            </w:r>
                            <w:proofErr w:type="spellEnd"/>
                            <w:r w:rsidRPr="007705F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., </w:t>
                            </w:r>
                            <w:proofErr w:type="spellStart"/>
                            <w:r w:rsidRPr="007705F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Maths</w:t>
                            </w:r>
                            <w:proofErr w:type="spellEnd"/>
                            <w:r w:rsidRPr="007705F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, Hindi, </w:t>
                            </w:r>
                            <w:proofErr w:type="spellStart"/>
                            <w:r w:rsidRPr="007705F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>English,Computer</w:t>
                            </w:r>
                            <w:proofErr w:type="spellEnd"/>
                            <w:r w:rsidRPr="007705F8">
                              <w:rPr>
                                <w:rFonts w:cs="Calibri"/>
                                <w:b/>
                                <w:sz w:val="24"/>
                                <w:szCs w:val="24"/>
                              </w:rPr>
                              <w:t xml:space="preserve">)- </w:t>
                            </w:r>
                            <w:r w:rsidRPr="007705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La </w:t>
                            </w:r>
                            <w:proofErr w:type="spellStart"/>
                            <w:r w:rsidRPr="007705F8">
                              <w:rPr>
                                <w:b/>
                                <w:sz w:val="24"/>
                                <w:szCs w:val="24"/>
                              </w:rPr>
                              <w:t>Martiniere</w:t>
                            </w:r>
                            <w:proofErr w:type="spellEnd"/>
                            <w:r w:rsidRPr="007705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College</w:t>
                            </w:r>
                            <w:r w:rsidRPr="007705F8">
                              <w:rPr>
                                <w:rFonts w:cs="Calibri"/>
                                <w:b/>
                                <w:bCs/>
                                <w:spacing w:val="8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705F8">
                              <w:rPr>
                                <w:b/>
                                <w:sz w:val="24"/>
                                <w:szCs w:val="24"/>
                              </w:rPr>
                              <w:t>Lucknow</w:t>
                            </w:r>
                            <w:proofErr w:type="spellEnd"/>
                            <w:r w:rsidRPr="007705F8">
                              <w:rPr>
                                <w:b/>
                                <w:sz w:val="24"/>
                                <w:szCs w:val="24"/>
                              </w:rPr>
                              <w:t>,(2011)</w:t>
                            </w:r>
                          </w:p>
                          <w:p w:rsidR="007705F8" w:rsidRPr="007705F8" w:rsidRDefault="007705F8" w:rsidP="007705F8">
                            <w:pPr>
                              <w:rPr>
                                <w:rFonts w:cs="Helvetica"/>
                                <w:b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:rsidR="007705F8" w:rsidRDefault="007705F8" w:rsidP="007705F8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7705F8" w:rsidRPr="007705F8" w:rsidRDefault="007705F8" w:rsidP="007705F8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705F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Declaration:</w:t>
                            </w:r>
                          </w:p>
                          <w:p w:rsidR="007705F8" w:rsidRPr="007705F8" w:rsidRDefault="007705F8" w:rsidP="007705F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05F8">
                              <w:rPr>
                                <w:b/>
                                <w:sz w:val="24"/>
                                <w:szCs w:val="24"/>
                                <w:u w:val="single" w:color="000000"/>
                              </w:rPr>
                              <w:t>I</w:t>
                            </w:r>
                            <w:r w:rsidRPr="007705F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hereby declare that all the information furnished above is true and genuine to the best of my knowledge.</w:t>
                            </w:r>
                            <w:r w:rsidRPr="007705F8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57DEF" w:rsidRDefault="00E57D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81.5pt;margin-top:0;width:408.75pt;height:84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" stroked="f">
                <v:textbox>
                  <w:txbxContent>
                    <w:p w:rsidR="00085032" w:rsidRDefault="00085032" w:rsidP="00085032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right="24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085032" w:rsidRPr="00085032" w:rsidRDefault="00085032" w:rsidP="00085032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right="240"/>
                        <w:rPr>
                          <w:rFonts w:eastAsia="Times New Roman" w:cs="Arial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85032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Professional Summary: </w:t>
                      </w:r>
                    </w:p>
                    <w:p w:rsidR="00085032" w:rsidRDefault="007705F8" w:rsidP="00085032">
                      <w:pPr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  <w:t>Good decision- m</w:t>
                      </w:r>
                      <w:r w:rsidR="00085032" w:rsidRPr="00085032"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  <w:t>aking individual</w:t>
                      </w:r>
                      <w:r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with civil engineering skills.</w:t>
                      </w:r>
                      <w:r w:rsidRPr="00085032"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Coming</w:t>
                      </w:r>
                      <w:r w:rsidR="00085032" w:rsidRPr="00085032"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 with </w:t>
                      </w:r>
                      <w:r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the </w:t>
                      </w:r>
                      <w:r w:rsidR="00085032" w:rsidRPr="00085032"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ability to ensure that projects are done according to </w:t>
                      </w:r>
                      <w:r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the </w:t>
                      </w:r>
                      <w:r w:rsidR="00085032" w:rsidRPr="00085032"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  <w:t>plan through steady e</w:t>
                      </w:r>
                      <w:r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  <w:t xml:space="preserve">valuation of the project design </w:t>
                      </w:r>
                      <w:r w:rsidR="00085032" w:rsidRPr="00085032"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  <w:t>to avoid complication or deviation.</w:t>
                      </w:r>
                    </w:p>
                    <w:p w:rsidR="00085032" w:rsidRDefault="00085032" w:rsidP="00085032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085032" w:rsidRPr="00085032" w:rsidRDefault="00085032" w:rsidP="00085032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85032">
                        <w:rPr>
                          <w:b/>
                          <w:sz w:val="28"/>
                          <w:szCs w:val="28"/>
                          <w:u w:val="single"/>
                        </w:rPr>
                        <w:t>Training Projects:</w:t>
                      </w:r>
                    </w:p>
                    <w:p w:rsidR="00085032" w:rsidRPr="00085032" w:rsidRDefault="00085032" w:rsidP="000850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20" w:line="240" w:lineRule="auto"/>
                        <w:contextualSpacing w:val="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085032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Underwent  45days training with </w:t>
                      </w:r>
                      <w:r w:rsidRPr="00085032">
                        <w:rPr>
                          <w:rFonts w:cs="Calibri"/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NIIL Infrastructure </w:t>
                      </w:r>
                      <w:r w:rsidRPr="00085032">
                        <w:rPr>
                          <w:rFonts w:cs="Calibri"/>
                          <w:b/>
                          <w:sz w:val="24"/>
                          <w:szCs w:val="24"/>
                        </w:rPr>
                        <w:t>in AGRA, Project was to study the “</w:t>
                      </w:r>
                      <w:r w:rsidRPr="00085032">
                        <w:rPr>
                          <w:rFonts w:cs="Calibri"/>
                          <w:b/>
                          <w:color w:val="1F497D" w:themeColor="text2"/>
                          <w:sz w:val="24"/>
                          <w:szCs w:val="24"/>
                        </w:rPr>
                        <w:t>Analysis Of Foundation and Super Structure</w:t>
                      </w:r>
                      <w:r w:rsidRPr="00085032">
                        <w:rPr>
                          <w:rFonts w:cs="Calibri"/>
                          <w:b/>
                          <w:sz w:val="24"/>
                          <w:szCs w:val="24"/>
                        </w:rPr>
                        <w:t>”, where I have learned about:-</w:t>
                      </w:r>
                    </w:p>
                    <w:p w:rsidR="00085032" w:rsidRPr="00085032" w:rsidRDefault="00085032" w:rsidP="0008503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810"/>
                        </w:tabs>
                        <w:spacing w:after="20" w:line="240" w:lineRule="auto"/>
                        <w:contextualSpacing w:val="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085032">
                        <w:rPr>
                          <w:rFonts w:cs="Calibri"/>
                          <w:b/>
                          <w:sz w:val="24"/>
                          <w:szCs w:val="24"/>
                        </w:rPr>
                        <w:t>Laying</w:t>
                      </w:r>
                      <w:proofErr w:type="gramEnd"/>
                      <w:r w:rsidRPr="00085032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 of foundation.</w:t>
                      </w:r>
                    </w:p>
                    <w:p w:rsidR="00085032" w:rsidRPr="00085032" w:rsidRDefault="00085032" w:rsidP="0008503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810"/>
                        </w:tabs>
                        <w:spacing w:after="20" w:line="240" w:lineRule="auto"/>
                        <w:contextualSpacing w:val="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085032">
                        <w:rPr>
                          <w:rFonts w:cs="Calibri"/>
                          <w:b/>
                          <w:sz w:val="24"/>
                          <w:szCs w:val="24"/>
                        </w:rPr>
                        <w:t>Leveling</w:t>
                      </w:r>
                    </w:p>
                    <w:p w:rsidR="00085032" w:rsidRPr="00085032" w:rsidRDefault="00085032" w:rsidP="00085032">
                      <w:pPr>
                        <w:tabs>
                          <w:tab w:val="left" w:pos="810"/>
                        </w:tabs>
                        <w:spacing w:after="20"/>
                        <w:ind w:left="36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  <w:p w:rsidR="00085032" w:rsidRPr="00085032" w:rsidRDefault="00085032" w:rsidP="0008503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810"/>
                        </w:tabs>
                        <w:spacing w:after="20" w:line="240" w:lineRule="auto"/>
                        <w:contextualSpacing w:val="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085032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Underwent 35days training with </w:t>
                      </w:r>
                      <w:r w:rsidRPr="00085032">
                        <w:rPr>
                          <w:rFonts w:cs="Calibri"/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Anant Estate </w:t>
                      </w:r>
                      <w:r w:rsidRPr="00085032">
                        <w:rPr>
                          <w:rFonts w:cs="Calibri"/>
                          <w:b/>
                          <w:sz w:val="24"/>
                          <w:szCs w:val="24"/>
                        </w:rPr>
                        <w:t>in AGRA, Project was to study the “</w:t>
                      </w:r>
                      <w:r w:rsidRPr="00085032">
                        <w:rPr>
                          <w:rFonts w:cs="Calibri"/>
                          <w:b/>
                          <w:color w:val="1F497D" w:themeColor="text2"/>
                          <w:sz w:val="24"/>
                          <w:szCs w:val="24"/>
                        </w:rPr>
                        <w:t>Analysis Of Super Structure</w:t>
                      </w:r>
                      <w:r w:rsidRPr="00085032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”, where I have learned :- </w:t>
                      </w:r>
                    </w:p>
                    <w:p w:rsidR="00085032" w:rsidRPr="00085032" w:rsidRDefault="00085032" w:rsidP="0008503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810"/>
                        </w:tabs>
                        <w:spacing w:after="20" w:line="240" w:lineRule="auto"/>
                        <w:contextualSpacing w:val="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085032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 To read Drawings.</w:t>
                      </w:r>
                    </w:p>
                    <w:p w:rsidR="00085032" w:rsidRPr="00085032" w:rsidRDefault="00085032" w:rsidP="00085032">
                      <w:pPr>
                        <w:tabs>
                          <w:tab w:val="left" w:pos="810"/>
                        </w:tabs>
                        <w:spacing w:after="20"/>
                        <w:ind w:left="36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  <w:p w:rsidR="00085032" w:rsidRPr="00085032" w:rsidRDefault="00085032" w:rsidP="00085032">
                      <w:pPr>
                        <w:ind w:left="375"/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="Calibri"/>
                          <w:b/>
                          <w:sz w:val="24"/>
                          <w:szCs w:val="24"/>
                        </w:rPr>
                        <w:t>3.  Final Year B.T</w:t>
                      </w:r>
                      <w:r w:rsidRPr="00085032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ech Project- </w:t>
                      </w:r>
                      <w:r w:rsidRPr="00085032">
                        <w:rPr>
                          <w:rFonts w:cs="Calibri"/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Design and Estimation of a 3BHK Residential </w:t>
                      </w:r>
                      <w:r>
                        <w:rPr>
                          <w:rFonts w:cs="Calibri"/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    </w:t>
                      </w:r>
                      <w:r w:rsidRPr="00085032">
                        <w:rPr>
                          <w:rFonts w:cs="Calibri"/>
                          <w:b/>
                          <w:color w:val="1F497D" w:themeColor="text2"/>
                          <w:sz w:val="24"/>
                          <w:szCs w:val="24"/>
                        </w:rPr>
                        <w:t>Floor.</w:t>
                      </w:r>
                    </w:p>
                    <w:p w:rsidR="007705F8" w:rsidRDefault="007705F8" w:rsidP="00085032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085032" w:rsidRDefault="00085032" w:rsidP="00085032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85032">
                        <w:rPr>
                          <w:b/>
                          <w:sz w:val="28"/>
                          <w:szCs w:val="28"/>
                          <w:u w:val="single"/>
                        </w:rPr>
                        <w:t>Extra-Curricular Pursuits:</w:t>
                      </w:r>
                    </w:p>
                    <w:p w:rsidR="00085032" w:rsidRPr="00085032" w:rsidRDefault="00085032" w:rsidP="00085032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085032" w:rsidRPr="00085032" w:rsidRDefault="00085032" w:rsidP="0008503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Verdana" w:cs="Calibri"/>
                          <w:b/>
                          <w:sz w:val="24"/>
                          <w:szCs w:val="24"/>
                        </w:rPr>
                      </w:pPr>
                      <w:r w:rsidRPr="00085032">
                        <w:rPr>
                          <w:rFonts w:eastAsia="Verdana" w:cs="Calibri"/>
                          <w:b/>
                          <w:sz w:val="24"/>
                          <w:szCs w:val="24"/>
                        </w:rPr>
                        <w:t xml:space="preserve">Worked as </w:t>
                      </w:r>
                      <w:r w:rsidRPr="007705F8">
                        <w:rPr>
                          <w:rFonts w:eastAsia="Verdana" w:cs="Calibri"/>
                          <w:b/>
                          <w:color w:val="1F497D" w:themeColor="text2"/>
                          <w:sz w:val="24"/>
                          <w:szCs w:val="24"/>
                        </w:rPr>
                        <w:t>Coordinator(Sponsorship</w:t>
                      </w:r>
                      <w:r w:rsidRPr="00085032">
                        <w:rPr>
                          <w:rFonts w:eastAsia="Verdana" w:cs="Calibri"/>
                          <w:b/>
                          <w:sz w:val="24"/>
                          <w:szCs w:val="24"/>
                        </w:rPr>
                        <w:t>) in College fest</w:t>
                      </w:r>
                    </w:p>
                    <w:p w:rsidR="00085032" w:rsidRPr="007705F8" w:rsidRDefault="00085032" w:rsidP="0008503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85032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Presented a project on </w:t>
                      </w:r>
                      <w:r w:rsidRPr="007705F8">
                        <w:rPr>
                          <w:rFonts w:cs="Calibri"/>
                          <w:b/>
                          <w:color w:val="1F497D" w:themeColor="text2"/>
                          <w:sz w:val="24"/>
                          <w:szCs w:val="24"/>
                        </w:rPr>
                        <w:t xml:space="preserve">Permeable Concrete </w:t>
                      </w:r>
                      <w:r w:rsidRPr="00085032">
                        <w:rPr>
                          <w:rFonts w:cs="Calibri"/>
                          <w:b/>
                          <w:sz w:val="24"/>
                          <w:szCs w:val="24"/>
                        </w:rPr>
                        <w:t>on Innovation day 2015.</w:t>
                      </w:r>
                    </w:p>
                    <w:p w:rsidR="007705F8" w:rsidRDefault="007705F8" w:rsidP="007705F8">
                      <w:pPr>
                        <w:shd w:val="clear" w:color="auto" w:fill="FFFFFF"/>
                        <w:spacing w:after="100" w:afterAutospacing="1" w:line="240" w:lineRule="auto"/>
                        <w:ind w:right="240"/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shd w:val="clear" w:color="auto" w:fill="FFFFFF"/>
                        </w:rPr>
                      </w:pPr>
                    </w:p>
                    <w:p w:rsidR="007705F8" w:rsidRPr="007705F8" w:rsidRDefault="007705F8" w:rsidP="007705F8">
                      <w:pPr>
                        <w:shd w:val="clear" w:color="auto" w:fill="FFFFFF"/>
                        <w:spacing w:after="100" w:afterAutospacing="1" w:line="240" w:lineRule="auto"/>
                        <w:ind w:right="240"/>
                        <w:rPr>
                          <w:rFonts w:cs="Arial"/>
                          <w:b/>
                          <w:sz w:val="28"/>
                          <w:szCs w:val="28"/>
                          <w:shd w:val="clear" w:color="auto" w:fill="FFFFFF"/>
                        </w:rPr>
                      </w:pPr>
                      <w:r w:rsidRPr="007705F8">
                        <w:rPr>
                          <w:rFonts w:cs="Arial"/>
                          <w:b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Academic Qualifications</w:t>
                      </w:r>
                      <w:r w:rsidRPr="007705F8">
                        <w:rPr>
                          <w:rFonts w:cs="Arial"/>
                          <w:b/>
                          <w:sz w:val="28"/>
                          <w:szCs w:val="28"/>
                          <w:shd w:val="clear" w:color="auto" w:fill="FFFFFF"/>
                        </w:rPr>
                        <w:t>:</w:t>
                      </w:r>
                    </w:p>
                    <w:p w:rsidR="007705F8" w:rsidRDefault="007705F8" w:rsidP="007705F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810"/>
                        </w:tabs>
                        <w:spacing w:after="0" w:line="240" w:lineRule="auto"/>
                        <w:contextualSpacing w:val="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7705F8">
                        <w:rPr>
                          <w:rFonts w:cs="Calibri"/>
                          <w:b/>
                          <w:sz w:val="24"/>
                          <w:szCs w:val="24"/>
                        </w:rPr>
                        <w:t>B.Tech</w:t>
                      </w:r>
                      <w:proofErr w:type="spellEnd"/>
                      <w:r>
                        <w:rPr>
                          <w:rFonts w:cs="Calibri"/>
                          <w:b/>
                          <w:sz w:val="24"/>
                          <w:szCs w:val="24"/>
                        </w:rPr>
                        <w:t>.(</w:t>
                      </w:r>
                      <w:r w:rsidRPr="007705F8">
                        <w:rPr>
                          <w:rFonts w:cs="Calibri"/>
                          <w:b/>
                          <w:color w:val="1F497D" w:themeColor="text2"/>
                          <w:sz w:val="24"/>
                          <w:szCs w:val="24"/>
                        </w:rPr>
                        <w:t>Civil Engineering</w:t>
                      </w:r>
                      <w:r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)- </w:t>
                      </w:r>
                      <w:r w:rsidRPr="007705F8">
                        <w:rPr>
                          <w:rFonts w:cs="Calibri"/>
                          <w:b/>
                          <w:sz w:val="24"/>
                          <w:szCs w:val="24"/>
                        </w:rPr>
                        <w:t>Hindustan College of Science and Technology, APJAKTU, Mathura(2017)</w:t>
                      </w:r>
                    </w:p>
                    <w:p w:rsidR="007705F8" w:rsidRPr="007705F8" w:rsidRDefault="007705F8" w:rsidP="007705F8">
                      <w:pPr>
                        <w:pStyle w:val="ListParagraph"/>
                        <w:tabs>
                          <w:tab w:val="left" w:pos="810"/>
                        </w:tabs>
                        <w:spacing w:after="0" w:line="240" w:lineRule="auto"/>
                        <w:contextualSpacing w:val="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  <w:p w:rsidR="007705F8" w:rsidRDefault="007705F8" w:rsidP="007705F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810"/>
                        </w:tabs>
                        <w:spacing w:after="0" w:line="240" w:lineRule="auto"/>
                        <w:contextualSpacing w:val="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7705F8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XII (PCM)- St. </w:t>
                      </w:r>
                      <w:proofErr w:type="spellStart"/>
                      <w:r w:rsidRPr="007705F8">
                        <w:rPr>
                          <w:rFonts w:cs="Calibri"/>
                          <w:b/>
                          <w:sz w:val="24"/>
                          <w:szCs w:val="24"/>
                        </w:rPr>
                        <w:t>Mary,s</w:t>
                      </w:r>
                      <w:proofErr w:type="spellEnd"/>
                      <w:r w:rsidRPr="007705F8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 Senior Secondary School, Banda, UP (2013)</w:t>
                      </w:r>
                    </w:p>
                    <w:p w:rsidR="007705F8" w:rsidRPr="007705F8" w:rsidRDefault="007705F8" w:rsidP="007705F8">
                      <w:pPr>
                        <w:pStyle w:val="ListParagrap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</w:p>
                    <w:p w:rsidR="007705F8" w:rsidRPr="007705F8" w:rsidRDefault="007705F8" w:rsidP="007705F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810"/>
                        </w:tabs>
                        <w:spacing w:after="0" w:line="240" w:lineRule="auto"/>
                        <w:contextualSpacing w:val="0"/>
                        <w:jc w:val="both"/>
                        <w:rPr>
                          <w:rFonts w:cs="Calibri"/>
                          <w:b/>
                          <w:sz w:val="24"/>
                          <w:szCs w:val="24"/>
                        </w:rPr>
                      </w:pPr>
                      <w:r w:rsidRPr="007705F8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X (Sc., </w:t>
                      </w:r>
                      <w:proofErr w:type="spellStart"/>
                      <w:r w:rsidRPr="007705F8">
                        <w:rPr>
                          <w:rFonts w:cs="Calibri"/>
                          <w:b/>
                          <w:sz w:val="24"/>
                          <w:szCs w:val="24"/>
                        </w:rPr>
                        <w:t>S.Sc</w:t>
                      </w:r>
                      <w:proofErr w:type="spellEnd"/>
                      <w:r w:rsidRPr="007705F8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., </w:t>
                      </w:r>
                      <w:proofErr w:type="spellStart"/>
                      <w:r w:rsidRPr="007705F8">
                        <w:rPr>
                          <w:rFonts w:cs="Calibri"/>
                          <w:b/>
                          <w:sz w:val="24"/>
                          <w:szCs w:val="24"/>
                        </w:rPr>
                        <w:t>Maths</w:t>
                      </w:r>
                      <w:proofErr w:type="spellEnd"/>
                      <w:r w:rsidRPr="007705F8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, Hindi, </w:t>
                      </w:r>
                      <w:proofErr w:type="spellStart"/>
                      <w:r w:rsidRPr="007705F8">
                        <w:rPr>
                          <w:rFonts w:cs="Calibri"/>
                          <w:b/>
                          <w:sz w:val="24"/>
                          <w:szCs w:val="24"/>
                        </w:rPr>
                        <w:t>English,Computer</w:t>
                      </w:r>
                      <w:proofErr w:type="spellEnd"/>
                      <w:r w:rsidRPr="007705F8">
                        <w:rPr>
                          <w:rFonts w:cs="Calibri"/>
                          <w:b/>
                          <w:sz w:val="24"/>
                          <w:szCs w:val="24"/>
                        </w:rPr>
                        <w:t xml:space="preserve">)- </w:t>
                      </w:r>
                      <w:r w:rsidRPr="007705F8">
                        <w:rPr>
                          <w:b/>
                          <w:sz w:val="24"/>
                          <w:szCs w:val="24"/>
                        </w:rPr>
                        <w:t xml:space="preserve">La </w:t>
                      </w:r>
                      <w:proofErr w:type="spellStart"/>
                      <w:r w:rsidRPr="007705F8">
                        <w:rPr>
                          <w:b/>
                          <w:sz w:val="24"/>
                          <w:szCs w:val="24"/>
                        </w:rPr>
                        <w:t>Martiniere</w:t>
                      </w:r>
                      <w:proofErr w:type="spellEnd"/>
                      <w:r w:rsidRPr="007705F8">
                        <w:rPr>
                          <w:b/>
                          <w:sz w:val="24"/>
                          <w:szCs w:val="24"/>
                        </w:rPr>
                        <w:t xml:space="preserve"> College</w:t>
                      </w:r>
                      <w:r w:rsidRPr="007705F8">
                        <w:rPr>
                          <w:rFonts w:cs="Calibri"/>
                          <w:b/>
                          <w:bCs/>
                          <w:spacing w:val="8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705F8">
                        <w:rPr>
                          <w:b/>
                          <w:sz w:val="24"/>
                          <w:szCs w:val="24"/>
                        </w:rPr>
                        <w:t>Lucknow</w:t>
                      </w:r>
                      <w:proofErr w:type="spellEnd"/>
                      <w:r w:rsidRPr="007705F8">
                        <w:rPr>
                          <w:b/>
                          <w:sz w:val="24"/>
                          <w:szCs w:val="24"/>
                        </w:rPr>
                        <w:t>,(2011)</w:t>
                      </w:r>
                    </w:p>
                    <w:p w:rsidR="007705F8" w:rsidRPr="007705F8" w:rsidRDefault="007705F8" w:rsidP="007705F8">
                      <w:pPr>
                        <w:rPr>
                          <w:rFonts w:cs="Helvetica"/>
                          <w:b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:rsidR="007705F8" w:rsidRDefault="007705F8" w:rsidP="007705F8">
                      <w:pPr>
                        <w:spacing w:after="0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7705F8" w:rsidRPr="007705F8" w:rsidRDefault="007705F8" w:rsidP="007705F8">
                      <w:pPr>
                        <w:spacing w:after="0"/>
                        <w:rPr>
                          <w:sz w:val="28"/>
                          <w:szCs w:val="28"/>
                          <w:u w:val="single"/>
                        </w:rPr>
                      </w:pPr>
                      <w:r w:rsidRPr="007705F8">
                        <w:rPr>
                          <w:b/>
                          <w:sz w:val="28"/>
                          <w:szCs w:val="28"/>
                          <w:u w:val="single"/>
                        </w:rPr>
                        <w:t>Declaration:</w:t>
                      </w:r>
                    </w:p>
                    <w:p w:rsidR="007705F8" w:rsidRPr="007705F8" w:rsidRDefault="007705F8" w:rsidP="007705F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705F8">
                        <w:rPr>
                          <w:b/>
                          <w:sz w:val="24"/>
                          <w:szCs w:val="24"/>
                          <w:u w:val="single" w:color="000000"/>
                        </w:rPr>
                        <w:t>I</w:t>
                      </w:r>
                      <w:r w:rsidRPr="007705F8">
                        <w:rPr>
                          <w:b/>
                          <w:sz w:val="24"/>
                          <w:szCs w:val="24"/>
                        </w:rPr>
                        <w:t xml:space="preserve"> hereby declare that all the information furnished above is true and genuine to the best of my knowledge.</w:t>
                      </w:r>
                      <w:r w:rsidRPr="007705F8">
                        <w:rPr>
                          <w:b/>
                          <w:noProof/>
                          <w:sz w:val="28"/>
                          <w:szCs w:val="28"/>
                        </w:rPr>
                        <w:t xml:space="preserve"> </w:t>
                      </w:r>
                    </w:p>
                    <w:p w:rsidR="00E57DEF" w:rsidRDefault="00E57DEF"/>
                  </w:txbxContent>
                </v:textbox>
              </v:shape>
            </w:pict>
          </mc:Fallback>
        </mc:AlternateContent>
      </w:r>
      <w:r w:rsidR="00A327A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4A42C" wp14:editId="050B103E">
                <wp:simplePos x="0" y="0"/>
                <wp:positionH relativeFrom="column">
                  <wp:posOffset>76200</wp:posOffset>
                </wp:positionH>
                <wp:positionV relativeFrom="paragraph">
                  <wp:posOffset>2190750</wp:posOffset>
                </wp:positionV>
                <wp:extent cx="1990725" cy="28575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85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130B9" w:rsidRPr="002F7D25" w:rsidRDefault="002F7D25" w:rsidP="008130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7D25">
                              <w:rPr>
                                <w:b/>
                                <w:sz w:val="28"/>
                                <w:szCs w:val="28"/>
                              </w:rPr>
                              <w:t>PHONE:</w:t>
                            </w:r>
                            <w:r w:rsidRPr="002F7D2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8737-8598-50</w:t>
                            </w:r>
                          </w:p>
                          <w:p w:rsidR="002F7D25" w:rsidRPr="002F7D25" w:rsidRDefault="002F7D25" w:rsidP="008130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7D25">
                              <w:rPr>
                                <w:b/>
                                <w:sz w:val="28"/>
                                <w:szCs w:val="28"/>
                              </w:rPr>
                              <w:t>ADDRESS:</w:t>
                            </w:r>
                            <w:r w:rsidRPr="002F7D2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Agarwal Nursing Home, Aliganj, Banda-210001</w:t>
                            </w:r>
                          </w:p>
                          <w:p w:rsidR="002F7D25" w:rsidRDefault="002F7D25" w:rsidP="008130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7D25">
                              <w:rPr>
                                <w:b/>
                                <w:sz w:val="28"/>
                                <w:szCs w:val="28"/>
                              </w:rPr>
                              <w:t>LINK: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8" w:history="1">
                              <w:r w:rsidRPr="000A45BD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http://linkedin.com/in/manas-agarwal-3a11a9114</w:t>
                              </w:r>
                            </w:hyperlink>
                          </w:p>
                          <w:p w:rsidR="002F7D25" w:rsidRDefault="002F7D25" w:rsidP="008130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F7D2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9" w:history="1">
                              <w:r w:rsidRPr="000A45BD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agarwalmanas31@gmail.com</w:t>
                              </w:r>
                            </w:hyperlink>
                          </w:p>
                          <w:p w:rsidR="002F7D25" w:rsidRDefault="002F7D25" w:rsidP="008130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F7D25" w:rsidRPr="002F7D25" w:rsidRDefault="002F7D25" w:rsidP="008130B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130B9" w:rsidRDefault="008130B9" w:rsidP="008130B9">
                            <w:pPr>
                              <w:jc w:val="center"/>
                            </w:pPr>
                          </w:p>
                          <w:p w:rsidR="008130B9" w:rsidRDefault="008130B9" w:rsidP="008130B9">
                            <w:pPr>
                              <w:jc w:val="center"/>
                            </w:pPr>
                          </w:p>
                          <w:p w:rsidR="008130B9" w:rsidRDefault="008130B9" w:rsidP="008130B9">
                            <w:pPr>
                              <w:jc w:val="center"/>
                            </w:pPr>
                          </w:p>
                          <w:p w:rsidR="008130B9" w:rsidRDefault="008130B9" w:rsidP="008130B9">
                            <w:pPr>
                              <w:jc w:val="center"/>
                            </w:pPr>
                          </w:p>
                          <w:p w:rsidR="008130B9" w:rsidRDefault="008130B9" w:rsidP="008130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6pt;margin-top:172.5pt;width:156.75pt;height:2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" filled="f" stroked="f" strokeweight=".5pt">
                <v:textbox>
                  <w:txbxContent>
                    <w:p w:rsidR="008130B9" w:rsidRPr="002F7D25" w:rsidRDefault="002F7D25" w:rsidP="008130B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F7D25">
                        <w:rPr>
                          <w:b/>
                          <w:sz w:val="28"/>
                          <w:szCs w:val="28"/>
                        </w:rPr>
                        <w:t>PHONE:</w:t>
                      </w:r>
                      <w:r w:rsidRPr="002F7D25">
                        <w:rPr>
                          <w:b/>
                          <w:sz w:val="24"/>
                          <w:szCs w:val="24"/>
                        </w:rPr>
                        <w:t xml:space="preserve">  8737-8598-50</w:t>
                      </w:r>
                    </w:p>
                    <w:p w:rsidR="002F7D25" w:rsidRPr="002F7D25" w:rsidRDefault="002F7D25" w:rsidP="008130B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F7D25">
                        <w:rPr>
                          <w:b/>
                          <w:sz w:val="28"/>
                          <w:szCs w:val="28"/>
                        </w:rPr>
                        <w:t>ADDRESS:</w:t>
                      </w:r>
                      <w:r w:rsidRPr="002F7D25">
                        <w:rPr>
                          <w:b/>
                          <w:sz w:val="24"/>
                          <w:szCs w:val="24"/>
                        </w:rPr>
                        <w:t xml:space="preserve"> Agarwal Nursing Home, Aliganj, Banda-210001</w:t>
                      </w:r>
                    </w:p>
                    <w:p w:rsidR="002F7D25" w:rsidRDefault="002F7D25" w:rsidP="008130B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F7D25">
                        <w:rPr>
                          <w:b/>
                          <w:sz w:val="28"/>
                          <w:szCs w:val="28"/>
                        </w:rPr>
                        <w:t>LINK: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10" w:history="1">
                        <w:r w:rsidRPr="000A45BD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http://linkedin.com/in/manas-agarwal-3a11a9114</w:t>
                        </w:r>
                      </w:hyperlink>
                    </w:p>
                    <w:p w:rsidR="002F7D25" w:rsidRDefault="002F7D25" w:rsidP="008130B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F7D25">
                        <w:rPr>
                          <w:b/>
                          <w:sz w:val="28"/>
                          <w:szCs w:val="28"/>
                        </w:rPr>
                        <w:t xml:space="preserve">EMAIL: </w:t>
                      </w:r>
                      <w:hyperlink r:id="rId11" w:history="1">
                        <w:r w:rsidRPr="000A45BD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agarwalmanas31@gmail.com</w:t>
                        </w:r>
                      </w:hyperlink>
                    </w:p>
                    <w:p w:rsidR="002F7D25" w:rsidRDefault="002F7D25" w:rsidP="008130B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2F7D25" w:rsidRPr="002F7D25" w:rsidRDefault="002F7D25" w:rsidP="008130B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130B9" w:rsidRDefault="008130B9" w:rsidP="008130B9">
                      <w:pPr>
                        <w:jc w:val="center"/>
                      </w:pPr>
                    </w:p>
                    <w:p w:rsidR="008130B9" w:rsidRDefault="008130B9" w:rsidP="008130B9">
                      <w:pPr>
                        <w:jc w:val="center"/>
                      </w:pPr>
                    </w:p>
                    <w:p w:rsidR="008130B9" w:rsidRDefault="008130B9" w:rsidP="008130B9">
                      <w:pPr>
                        <w:jc w:val="center"/>
                      </w:pPr>
                    </w:p>
                    <w:p w:rsidR="008130B9" w:rsidRDefault="008130B9" w:rsidP="008130B9">
                      <w:pPr>
                        <w:jc w:val="center"/>
                      </w:pPr>
                    </w:p>
                    <w:p w:rsidR="008130B9" w:rsidRDefault="008130B9" w:rsidP="008130B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130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B5634" wp14:editId="09F70114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2333625" cy="10734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0734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30B9" w:rsidRDefault="008130B9" w:rsidP="008130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-2.25pt;margin-top:0;width:183.75pt;height:8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" fillcolor="#4f81bd [3204]" strokecolor="#243f60 [1604]" strokeweight="2pt">
                <v:textbox>
                  <w:txbxContent>
                    <w:p w:rsidR="008130B9" w:rsidRDefault="008130B9" w:rsidP="008130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070C0B" w:rsidSect="009711E4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52BD9"/>
    <w:multiLevelType w:val="hybridMultilevel"/>
    <w:tmpl w:val="74D4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F2CDC"/>
    <w:multiLevelType w:val="hybridMultilevel"/>
    <w:tmpl w:val="51D2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7466F"/>
    <w:multiLevelType w:val="hybridMultilevel"/>
    <w:tmpl w:val="7AD6C2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BBC0468"/>
    <w:multiLevelType w:val="hybridMultilevel"/>
    <w:tmpl w:val="6D0CF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FD4C29"/>
    <w:multiLevelType w:val="hybridMultilevel"/>
    <w:tmpl w:val="0FE05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F966A01"/>
    <w:multiLevelType w:val="hybridMultilevel"/>
    <w:tmpl w:val="FB5E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2B"/>
    <w:rsid w:val="00070C0B"/>
    <w:rsid w:val="00085032"/>
    <w:rsid w:val="001004D9"/>
    <w:rsid w:val="002F7D25"/>
    <w:rsid w:val="007705F8"/>
    <w:rsid w:val="008130B9"/>
    <w:rsid w:val="00961A0E"/>
    <w:rsid w:val="009711E4"/>
    <w:rsid w:val="00A327A8"/>
    <w:rsid w:val="00BF3431"/>
    <w:rsid w:val="00C41B2B"/>
    <w:rsid w:val="00E3176C"/>
    <w:rsid w:val="00E57DEF"/>
    <w:rsid w:val="00F3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7D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7D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7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manas-agarwal-3a11a911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arwalmanas31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linkedin.com/in/manas-agarwal-3a11a9114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garwalmanas3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6F70C-7C9C-4661-9098-DCC99C9CB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</dc:creator>
  <cp:keywords/>
  <dc:description/>
  <cp:lastModifiedBy>Manas</cp:lastModifiedBy>
  <cp:revision>3</cp:revision>
  <dcterms:created xsi:type="dcterms:W3CDTF">2020-12-06T03:40:00Z</dcterms:created>
  <dcterms:modified xsi:type="dcterms:W3CDTF">2020-12-07T03:26:00Z</dcterms:modified>
</cp:coreProperties>
</file>