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829"/>
        </w:tabs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M/S PALLAVI JOSHI                                                          </w:t>
        <w:tab/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B.TECH-I.T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MBA- HR &amp; Finance </w:t>
      </w:r>
      <w:r w:rsidDel="00000000" w:rsidR="00000000" w:rsidRPr="00000000">
        <w:rPr>
          <w:rtl w:val="0"/>
        </w:rPr>
        <w:tab/>
        <w:tab/>
        <w:tab/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204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Contact no.:</w:t>
      </w:r>
      <w:r w:rsidDel="00000000" w:rsidR="00000000" w:rsidRPr="00000000">
        <w:rPr>
          <w:b w:val="1"/>
          <w:sz w:val="32"/>
          <w:szCs w:val="32"/>
          <w:rtl w:val="0"/>
        </w:rPr>
        <w:t xml:space="preserve">9041990819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Garamond" w:cs="Garamond" w:eastAsia="Garamond" w:hAnsi="Garamond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hyperlink r:id="rId6">
        <w:r w:rsidDel="00000000" w:rsidR="00000000" w:rsidRPr="00000000">
          <w:rPr>
            <w:rFonts w:ascii="Garamond" w:cs="Garamond" w:eastAsia="Garamond" w:hAnsi="Garamond"/>
            <w:color w:val="0000ff"/>
            <w:sz w:val="36"/>
            <w:szCs w:val="36"/>
            <w:u w:val="single"/>
            <w:rtl w:val="0"/>
          </w:rPr>
          <w:t xml:space="preserve">pallavi.joshi.jal@gmail.com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Garamond" w:cs="Garamond" w:eastAsia="Garamond" w:hAnsi="Garamond"/>
          <w:i w:val="1"/>
          <w:color w:val="0000ff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ff"/>
          <w:sz w:val="36"/>
          <w:szCs w:val="36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pStyle w:val="Heading1"/>
        <w:pBdr>
          <w:bottom w:color="000000" w:space="0" w:sz="4" w:val="single"/>
        </w:pBdr>
        <w:shd w:fill="e0e0e0" w:val="clear"/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</w:rPr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career Objective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To work in a challenging &amp; quite professional environment which enhance my capabilities, potential &amp; skills for my personal growth as well as organization growth.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Bdr>
          <w:bottom w:color="000000" w:space="0" w:sz="4" w:val="single"/>
        </w:pBdr>
        <w:shd w:fill="e0e0e0" w:val="clear"/>
        <w:tabs>
          <w:tab w:val="left" w:pos="2190"/>
        </w:tabs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ACADEMIC</w:t>
      </w:r>
      <w:r w:rsidDel="00000000" w:rsidR="00000000" w:rsidRPr="00000000"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 Qualifications</w:t>
        <w:tab/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20"/>
      </w:tblPr>
      <w:tblGrid>
        <w:gridCol w:w="2660"/>
        <w:gridCol w:w="1401"/>
        <w:gridCol w:w="1627"/>
        <w:gridCol w:w="1472"/>
        <w:gridCol w:w="2410"/>
        <w:tblGridChange w:id="0">
          <w:tblGrid>
            <w:gridCol w:w="2660"/>
            <w:gridCol w:w="1401"/>
            <w:gridCol w:w="1627"/>
            <w:gridCol w:w="1472"/>
            <w:gridCol w:w="2410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Class/Stream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%age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ICSE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557/700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79.57%</w:t>
            </w:r>
          </w:p>
        </w:tc>
      </w:tr>
      <w:tr>
        <w:trPr>
          <w:trHeight w:val="429" w:hRule="atLeast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Bodoni" w:cs="Bodoni" w:eastAsia="Bodoni" w:hAnsi="Bodon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sz w:val="28"/>
                <w:szCs w:val="28"/>
                <w:rtl w:val="0"/>
              </w:rPr>
              <w:t xml:space="preserve">XII(Non –Medical)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ISC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396/600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66%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B.TECH-I.T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5002/6550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76.36%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Bodoni" w:cs="Bodoni" w:eastAsia="Bodoni" w:hAnsi="Bodon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sz w:val="28"/>
                <w:szCs w:val="28"/>
                <w:rtl w:val="0"/>
              </w:rPr>
              <w:t xml:space="preserve">MBA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SGPA-7.82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76%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Bodoni" w:cs="Bodoni" w:eastAsia="Bodoni" w:hAnsi="Bodon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sz w:val="28"/>
                <w:szCs w:val="28"/>
                <w:rtl w:val="0"/>
              </w:rPr>
              <w:t xml:space="preserve">PG Diploma - Banking Services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Amity University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2019-2020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CGPA-7.61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75.67%</w:t>
            </w:r>
          </w:p>
        </w:tc>
      </w:tr>
      <w:tr>
        <w:trPr>
          <w:trHeight w:val="167" w:hRule="atLeast"/>
        </w:trPr>
        <w:tc>
          <w:tcPr>
            <w:gridSpan w:val="5"/>
            <w:shd w:fill="8064a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pBdr>
          <w:bottom w:color="000000" w:space="2" w:sz="4" w:val="single"/>
        </w:pBdr>
        <w:shd w:fill="e0e0e0" w:val="clear"/>
        <w:rPr>
          <w:smallCaps w:val="1"/>
          <w:color w:val="000000"/>
          <w:sz w:val="36.66666666666667"/>
          <w:szCs w:val="36.66666666666667"/>
          <w:vertAlign w:val="superscript"/>
        </w:rPr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vertAlign w:val="superscript"/>
          <w:rtl w:val="0"/>
        </w:rPr>
        <w:t xml:space="preserve"> training &amp; experience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PG Diploma – Banking Services Studied, at Amity University, Noida Delhi</w:t>
      </w:r>
      <w:r w:rsidDel="00000000" w:rsidR="00000000" w:rsidRPr="00000000">
        <w:rPr>
          <w:sz w:val="24"/>
          <w:szCs w:val="24"/>
          <w:rtl w:val="0"/>
        </w:rPr>
        <w:t xml:space="preserve"> including class room studies and on job training at Axis Bank.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 month</w:t>
      </w:r>
      <w:r w:rsidDel="00000000" w:rsidR="00000000" w:rsidRPr="00000000">
        <w:rPr>
          <w:sz w:val="24"/>
          <w:szCs w:val="24"/>
          <w:rtl w:val="0"/>
        </w:rPr>
        <w:t xml:space="preserve"> training at AMITY, Noida for PG Diploma – Banking Services.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month</w:t>
      </w:r>
      <w:r w:rsidDel="00000000" w:rsidR="00000000" w:rsidRPr="00000000">
        <w:rPr>
          <w:sz w:val="24"/>
          <w:szCs w:val="24"/>
          <w:rtl w:val="0"/>
        </w:rPr>
        <w:t xml:space="preserve"> internship at Axis bank, Jalandhar.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Currently</w:t>
      </w:r>
      <w:r w:rsidDel="00000000" w:rsidR="00000000" w:rsidRPr="00000000">
        <w:rPr>
          <w:sz w:val="24"/>
          <w:szCs w:val="24"/>
          <w:rtl w:val="0"/>
        </w:rPr>
        <w:t xml:space="preserve">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ON – JOB –TRAINING</w:t>
      </w:r>
      <w:r w:rsidDel="00000000" w:rsidR="00000000" w:rsidRPr="00000000">
        <w:rPr>
          <w:sz w:val="24"/>
          <w:szCs w:val="24"/>
          <w:rtl w:val="0"/>
        </w:rPr>
        <w:t xml:space="preserve"> as well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on roll</w:t>
      </w:r>
      <w:r w:rsidDel="00000000" w:rsidR="00000000" w:rsidRPr="00000000">
        <w:rPr>
          <w:sz w:val="24"/>
          <w:szCs w:val="24"/>
          <w:rtl w:val="0"/>
        </w:rPr>
        <w:t xml:space="preserve"> at Axis Bank, Jalandhar.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Taken Summer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Internship Training in UCO Bank</w:t>
      </w:r>
      <w:r w:rsidDel="00000000" w:rsidR="00000000" w:rsidRPr="00000000">
        <w:rPr>
          <w:sz w:val="24"/>
          <w:szCs w:val="24"/>
          <w:rtl w:val="0"/>
        </w:rPr>
        <w:t xml:space="preserve">, Bhargov Camp ,Jalandhar.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Worked with NGO samrpan, Jalandhar</w:t>
      </w:r>
      <w:r w:rsidDel="00000000" w:rsidR="00000000" w:rsidRPr="00000000">
        <w:rPr>
          <w:sz w:val="24"/>
          <w:szCs w:val="24"/>
          <w:rtl w:val="0"/>
        </w:rPr>
        <w:t xml:space="preserve"> as a trainer for Six Months.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Taken Industrial Training in Dream Tech co. Pvt ltd. Jalandhar, in asp.net with C#, for Six Month.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Taken Industrial Training in Aptech co.Pvt. ltd. Jalandhar, in Sun Java for Six Month.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pBdr>
          <w:bottom w:color="000000" w:space="2" w:sz="4" w:val="single"/>
        </w:pBdr>
        <w:shd w:fill="e0e0e0" w:val="clear"/>
        <w:rPr>
          <w:smallCaps w:val="1"/>
          <w:color w:val="000000"/>
          <w:sz w:val="36.66666666666667"/>
          <w:szCs w:val="36.66666666666667"/>
          <w:vertAlign w:val="superscript"/>
        </w:rPr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vertAlign w:val="superscript"/>
          <w:rtl w:val="0"/>
        </w:rPr>
        <w:t xml:space="preserve">projects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Develop a website in asp.net (E-Gadgets).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Develop a website in asp.net (E-Mart).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Developed Library Project in Sun Java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Developed Employee’s Payroll System  Project in C++.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pBdr>
          <w:bottom w:color="000000" w:space="0" w:sz="4" w:val="single"/>
        </w:pBdr>
        <w:shd w:fill="e0e0e0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Distinction &amp; extra – 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Attended a workshop of android by zues pvt.ltd ..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Merit holder in environment education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position) in 10TH-ISCE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Attended a workshop of Adobe Photoshop &amp; Coral Draw.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Worked in NGO Samarpan, taught poor student about different computer software and computer languages as a volunteer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At Amity University Performed a Social Task – “</w:t>
      </w:r>
      <w:r w:rsidDel="00000000" w:rsidR="00000000" w:rsidRPr="00000000">
        <w:rPr>
          <w:b w:val="1"/>
          <w:rtl w:val="0"/>
        </w:rPr>
        <w:t xml:space="preserve">GREEN AMITY AND CLEAN AMITY”.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pBdr>
          <w:bottom w:color="000000" w:space="0" w:sz="4" w:val="single"/>
        </w:pBdr>
        <w:shd w:fill="e0e0e0" w:val="clear"/>
        <w:rPr/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Computer SKILLS</w:t>
      </w: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Windows 9X/2000, XP, VISTA, Windows 7 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Microsoft Office, Internet, ASP.net WITH C# AND VB , Photoshop, Oracle, C, C++, HTML.</w:t>
      </w:r>
    </w:p>
    <w:p w:rsidR="00000000" w:rsidDel="00000000" w:rsidP="00000000" w:rsidRDefault="00000000" w:rsidRPr="00000000" w14:paraId="00000056">
      <w:pPr>
        <w:spacing w:after="0"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pBdr>
          <w:bottom w:color="000000" w:space="0" w:sz="4" w:val="single"/>
        </w:pBdr>
        <w:shd w:fill="e0e0e0" w:val="clear"/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</w:rPr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shd w:fill="e0e0e0" w:val="clear"/>
          <w:vertAlign w:val="superscript"/>
          <w:rtl w:val="0"/>
        </w:rPr>
        <w:t xml:space="preserve">personal detail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  Father’s Name          :  Mr. Kamal Joshi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Gender                       :  Female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D.O.B.                         :  2-may-1991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Marital Status           :  Single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Nationality                 : Indian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65">
      <w:pPr>
        <w:pStyle w:val="Heading1"/>
        <w:pBdr>
          <w:bottom w:color="000000" w:space="2" w:sz="4" w:val="single"/>
        </w:pBdr>
        <w:shd w:fill="e0e0e0" w:val="clear"/>
        <w:rPr>
          <w:smallCaps w:val="1"/>
          <w:color w:val="000000"/>
          <w:sz w:val="36.66666666666667"/>
          <w:szCs w:val="36.66666666666667"/>
          <w:vertAlign w:val="superscript"/>
        </w:rPr>
      </w:pPr>
      <w:r w:rsidDel="00000000" w:rsidR="00000000" w:rsidRPr="00000000">
        <w:rPr>
          <w:smallCaps w:val="1"/>
          <w:color w:val="000000"/>
          <w:sz w:val="36.66666666666667"/>
          <w:szCs w:val="36.66666666666667"/>
          <w:vertAlign w:val="superscript"/>
          <w:rtl w:val="0"/>
        </w:rPr>
        <w:t xml:space="preserve">strong points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jc w:val="both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5"/>
        </w:numPr>
        <w:tabs>
          <w:tab w:val="left" w:pos="709"/>
          <w:tab w:val="left" w:pos="1125"/>
        </w:tabs>
        <w:spacing w:after="0" w:line="240" w:lineRule="auto"/>
        <w:ind w:left="1125" w:hanging="405"/>
        <w:jc w:val="both"/>
        <w:rPr/>
      </w:pPr>
      <w:r w:rsidDel="00000000" w:rsidR="00000000" w:rsidRPr="00000000">
        <w:rPr>
          <w:rtl w:val="0"/>
        </w:rPr>
        <w:t xml:space="preserve">Dedicated and Disciplined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6"/>
        </w:numPr>
        <w:tabs>
          <w:tab w:val="left" w:pos="1125"/>
        </w:tabs>
        <w:spacing w:after="0" w:line="240" w:lineRule="auto"/>
        <w:ind w:left="1125" w:hanging="405"/>
        <w:jc w:val="both"/>
        <w:rPr/>
      </w:pPr>
      <w:r w:rsidDel="00000000" w:rsidR="00000000" w:rsidRPr="00000000">
        <w:rPr>
          <w:rtl w:val="0"/>
        </w:rPr>
        <w:t xml:space="preserve">Hard working and Sincere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7"/>
        </w:numPr>
        <w:tabs>
          <w:tab w:val="left" w:pos="1125"/>
        </w:tabs>
        <w:spacing w:after="0" w:line="240" w:lineRule="auto"/>
        <w:ind w:left="1125" w:hanging="405"/>
        <w:jc w:val="both"/>
        <w:rPr/>
      </w:pPr>
      <w:r w:rsidDel="00000000" w:rsidR="00000000" w:rsidRPr="00000000">
        <w:rPr>
          <w:rtl w:val="0"/>
        </w:rPr>
        <w:t xml:space="preserve">Punctual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tabs>
          <w:tab w:val="left" w:pos="1125"/>
        </w:tabs>
        <w:spacing w:after="0" w:line="240" w:lineRule="auto"/>
        <w:ind w:left="1125" w:hanging="405"/>
        <w:jc w:val="both"/>
        <w:rPr/>
      </w:pPr>
      <w:r w:rsidDel="00000000" w:rsidR="00000000" w:rsidRPr="00000000">
        <w:rPr>
          <w:rtl w:val="0"/>
        </w:rPr>
        <w:t xml:space="preserve">Team work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2"/>
        </w:numPr>
        <w:tabs>
          <w:tab w:val="left" w:pos="1125"/>
        </w:tabs>
        <w:spacing w:after="0" w:line="240" w:lineRule="auto"/>
        <w:ind w:left="1125" w:hanging="40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Never give up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C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Pallavi Joshi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Garamond"/>
  <w:font w:name="Times New Roman"/>
  <w:font w:name="Bodon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insideH w:color="000000" w:space="0" w:sz="0" w:val="nil"/>
          <w:insideV w:color="000000" w:space="0" w:sz="0" w:val="nil"/>
        </w:tcBorders>
        <w:shd w:fill="dfd8e8" w:val="clear"/>
      </w:tcPr>
    </w:tblStylePr>
    <w:tblStylePr w:type="band1Vert">
      <w:tcPr>
        <w:shd w:fill="dfd8e8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color="000000" w:space="0" w:sz="0" w:val="nil"/>
          <w:insideV w:color="000000" w:space="0" w:sz="0" w:val="nil"/>
        </w:tcBorders>
        <w:shd w:fill="8064a2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9f8ab9" w:space="0" w:sz="6" w:val="single"/>
          <w:left w:color="9f8ab9" w:space="0" w:sz="8" w:val="single"/>
          <w:bottom w:color="9f8ab9" w:space="0" w:sz="8" w:val="single"/>
          <w:right w:color="9f8ab9" w:space="0" w:sz="8" w:val="single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llavi.joshi.j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