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utoSpaceDE w:val="false"/>
        <w:autoSpaceDN w:val="false"/>
        <w:adjustRightInd w:val="false"/>
        <w:spacing w:after="0" w:lineRule="auto" w:line="240"/>
        <w:jc w:val="center"/>
        <w:rPr>
          <w:rFonts w:ascii="Arial" w:cs="Arial" w:hAnsi="Arial"/>
          <w:b/>
          <w:sz w:val="28"/>
          <w:szCs w:val="28"/>
          <w:u w:val="single"/>
        </w:rPr>
      </w:pPr>
      <w:r>
        <w:rPr>
          <w:rFonts w:ascii="Arial" w:cs="Arial" w:hAnsi="Arial"/>
          <w:b/>
          <w:sz w:val="28"/>
          <w:szCs w:val="28"/>
          <w:u w:val="single"/>
        </w:rPr>
        <w:t>CURRICULUM VI</w:t>
      </w:r>
      <w:r>
        <w:rPr>
          <w:rFonts w:ascii="Arial" w:cs="Arial" w:hAnsi="Arial"/>
          <w:b/>
          <w:sz w:val="28"/>
          <w:szCs w:val="28"/>
          <w:u w:val="single"/>
          <w:lang w:val="en-IN"/>
        </w:rPr>
        <w:t>TAE</w:t>
      </w:r>
    </w:p>
    <w:p>
      <w:pPr>
        <w:pStyle w:val="style0"/>
        <w:autoSpaceDE w:val="false"/>
        <w:autoSpaceDN w:val="false"/>
        <w:adjustRightInd w:val="false"/>
        <w:spacing w:after="0" w:lineRule="auto" w:line="240"/>
        <w:jc w:val="center"/>
        <w:rPr>
          <w:rFonts w:ascii="Arial" w:cs="Arial" w:hAnsi="Arial"/>
        </w:rPr>
      </w:pPr>
      <w:r>
        <w:rPr>
          <w:rFonts w:ascii="Arial" w:cs="Arial" w:hAnsi="Arial"/>
        </w:rPr>
        <w:t xml:space="preserve">               </w:t>
      </w:r>
    </w:p>
    <w:p>
      <w:pPr>
        <w:pStyle w:val="style0"/>
        <w:autoSpaceDE w:val="false"/>
        <w:autoSpaceDN w:val="false"/>
        <w:adjustRightInd w:val="false"/>
        <w:spacing w:after="0" w:lineRule="auto" w:line="240"/>
        <w:rPr>
          <w:rFonts w:ascii="Arial" w:cs="Arial" w:hAnsi="Arial"/>
          <w:b/>
        </w:rPr>
      </w:pPr>
    </w:p>
    <w:p>
      <w:pPr>
        <w:pStyle w:val="style0"/>
        <w:autoSpaceDE w:val="false"/>
        <w:autoSpaceDN w:val="false"/>
        <w:adjustRightInd w:val="false"/>
        <w:spacing w:after="0" w:lineRule="auto" w:line="240"/>
        <w:rPr>
          <w:rFonts w:ascii="Arial" w:cs="Arial" w:hAnsi="Arial"/>
          <w:b/>
        </w:rPr>
      </w:pPr>
      <w:r>
        <w:rPr>
          <w:rFonts w:ascii="Arial" w:cs="Arial" w:hAnsi="Arial"/>
          <w:b/>
          <w:noProof/>
        </w:rPr>
        <w:drawing>
          <wp:anchor distT="0" distB="0" distL="114300" distR="114300" simplePos="false" relativeHeight="2" behindDoc="false" locked="false" layoutInCell="true" allowOverlap="true">
            <wp:simplePos x="0" y="0"/>
            <wp:positionH relativeFrom="margin">
              <wp:posOffset>5000625</wp:posOffset>
            </wp:positionH>
            <wp:positionV relativeFrom="margin">
              <wp:posOffset>609600</wp:posOffset>
            </wp:positionV>
            <wp:extent cx="733425" cy="933450"/>
            <wp:effectExtent l="19050" t="0" r="9525" b="0"/>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733425" cy="933450"/>
                    </a:xfrm>
                    <a:prstGeom prst="rect"/>
                  </pic:spPr>
                </pic:pic>
              </a:graphicData>
            </a:graphic>
          </wp:anchor>
        </w:drawing>
      </w:r>
    </w:p>
    <w:p>
      <w:pPr>
        <w:pStyle w:val="style0"/>
        <w:autoSpaceDE w:val="false"/>
        <w:autoSpaceDN w:val="false"/>
        <w:adjustRightInd w:val="false"/>
        <w:spacing w:after="0" w:lineRule="auto" w:line="240"/>
        <w:rPr>
          <w:rFonts w:ascii="Arial" w:cs="Arial" w:hAnsi="Arial"/>
          <w:b/>
        </w:rPr>
      </w:pPr>
      <w:r>
        <w:rPr>
          <w:rFonts w:ascii="Arial" w:cs="Arial" w:hAnsi="Arial"/>
          <w:b/>
        </w:rPr>
        <w:t xml:space="preserve">RISHAV BANERJEE                                                                                 </w:t>
      </w:r>
    </w:p>
    <w:p>
      <w:pPr>
        <w:pStyle w:val="style0"/>
        <w:autoSpaceDE w:val="false"/>
        <w:autoSpaceDN w:val="false"/>
        <w:adjustRightInd w:val="false"/>
        <w:spacing w:after="0" w:lineRule="auto" w:line="240"/>
        <w:rPr>
          <w:rFonts w:ascii="Arial" w:cs="Arial" w:hAnsi="Arial"/>
          <w:b/>
        </w:rPr>
      </w:pPr>
      <w:r>
        <w:rPr>
          <w:rFonts w:ascii="Arial" w:cs="Arial" w:hAnsi="Arial"/>
          <w:b/>
        </w:rPr>
        <w:t xml:space="preserve"> </w:t>
      </w:r>
    </w:p>
    <w:p>
      <w:pPr>
        <w:pStyle w:val="style0"/>
        <w:autoSpaceDE w:val="false"/>
        <w:autoSpaceDN w:val="false"/>
        <w:adjustRightInd w:val="false"/>
        <w:spacing w:after="0" w:lineRule="auto" w:line="240"/>
        <w:rPr>
          <w:rFonts w:ascii="Arial" w:cs="Arial" w:hAnsi="Arial"/>
        </w:rPr>
      </w:pPr>
      <w:r>
        <w:rPr>
          <w:rFonts w:ascii="Arial" w:cs="Arial" w:hAnsi="Arial"/>
          <w:b/>
        </w:rPr>
        <w:t xml:space="preserve">At-66/9A </w:t>
      </w:r>
      <w:r>
        <w:rPr>
          <w:rFonts w:ascii="Arial" w:cs="Arial" w:hAnsi="Arial"/>
          <w:b/>
        </w:rPr>
        <w:t>Sarat</w:t>
      </w:r>
      <w:r>
        <w:rPr>
          <w:rFonts w:ascii="Arial" w:cs="Arial" w:hAnsi="Arial"/>
          <w:b/>
        </w:rPr>
        <w:t xml:space="preserve"> </w:t>
      </w:r>
      <w:r>
        <w:rPr>
          <w:rFonts w:ascii="Arial" w:cs="Arial" w:hAnsi="Arial"/>
          <w:b/>
        </w:rPr>
        <w:t>Ghosh</w:t>
      </w:r>
      <w:r>
        <w:rPr>
          <w:rFonts w:ascii="Arial" w:cs="Arial" w:hAnsi="Arial"/>
          <w:b/>
        </w:rPr>
        <w:t xml:space="preserve"> Garden Road,</w:t>
      </w:r>
      <w:r>
        <w:rPr>
          <w:rFonts w:ascii="Arial" w:cs="Arial" w:hAnsi="Arial"/>
        </w:rPr>
        <w:t xml:space="preserve">                                               </w:t>
      </w:r>
    </w:p>
    <w:p>
      <w:pPr>
        <w:pStyle w:val="style0"/>
        <w:autoSpaceDE w:val="false"/>
        <w:autoSpaceDN w:val="false"/>
        <w:adjustRightInd w:val="false"/>
        <w:spacing w:after="0" w:lineRule="auto" w:line="240"/>
        <w:rPr>
          <w:rFonts w:ascii="Arial" w:cs="Arial" w:hAnsi="Arial"/>
          <w:b/>
        </w:rPr>
      </w:pPr>
      <w:r>
        <w:rPr>
          <w:rFonts w:ascii="Arial" w:cs="Arial" w:hAnsi="Arial"/>
          <w:b/>
        </w:rPr>
        <w:t>Dhakuria</w:t>
      </w:r>
      <w:r>
        <w:rPr>
          <w:rFonts w:ascii="Arial" w:cs="Arial" w:hAnsi="Arial"/>
          <w:b/>
        </w:rPr>
        <w:t>,</w:t>
      </w:r>
    </w:p>
    <w:p>
      <w:pPr>
        <w:pStyle w:val="style0"/>
        <w:autoSpaceDE w:val="false"/>
        <w:autoSpaceDN w:val="false"/>
        <w:adjustRightInd w:val="false"/>
        <w:spacing w:after="0" w:lineRule="auto" w:line="240"/>
        <w:rPr>
          <w:rFonts w:ascii="Arial" w:cs="Arial" w:hAnsi="Arial"/>
          <w:b/>
        </w:rPr>
      </w:pPr>
      <w:r>
        <w:rPr>
          <w:rFonts w:ascii="Arial" w:cs="Arial" w:hAnsi="Arial"/>
          <w:b/>
        </w:rPr>
        <w:t>Kolkata-700031</w:t>
      </w:r>
    </w:p>
    <w:p>
      <w:pPr>
        <w:pStyle w:val="style0"/>
        <w:autoSpaceDE w:val="false"/>
        <w:autoSpaceDN w:val="false"/>
        <w:adjustRightInd w:val="false"/>
        <w:spacing w:after="0" w:lineRule="auto" w:line="240"/>
        <w:rPr>
          <w:rFonts w:ascii="Arial" w:cs="Arial" w:hAnsi="Arial"/>
          <w:b/>
        </w:rPr>
      </w:pPr>
      <w:r>
        <w:rPr>
          <w:rFonts w:ascii="Arial" w:cs="Arial" w:hAnsi="Arial"/>
          <w:b/>
        </w:rPr>
        <w:t>Phone-9674789970</w:t>
      </w:r>
    </w:p>
    <w:p>
      <w:pPr>
        <w:pStyle w:val="style0"/>
        <w:autoSpaceDE w:val="false"/>
        <w:autoSpaceDN w:val="false"/>
        <w:adjustRightInd w:val="false"/>
        <w:spacing w:after="0" w:lineRule="auto" w:line="240"/>
        <w:rPr>
          <w:rFonts w:ascii="Arial" w:cs="Arial" w:hAnsi="Arial"/>
          <w:b/>
          <w:color w:val="1f497d"/>
          <w:u w:val="single"/>
        </w:rPr>
      </w:pPr>
      <w:r>
        <w:rPr>
          <w:rFonts w:ascii="Arial" w:cs="Arial" w:hAnsi="Arial"/>
          <w:b/>
        </w:rPr>
        <w:t>Email-</w:t>
      </w:r>
      <w:r>
        <w:rPr>
          <w:rFonts w:ascii="Arial" w:cs="Arial" w:hAnsi="Arial"/>
          <w:b/>
          <w:color w:val="1f497d"/>
          <w:u w:val="single"/>
        </w:rPr>
        <w:t>rishavbanerjee10.rb@gmail.com</w:t>
      </w:r>
    </w:p>
    <w:p>
      <w:pPr>
        <w:pStyle w:val="style0"/>
        <w:autoSpaceDE w:val="false"/>
        <w:autoSpaceDN w:val="false"/>
        <w:adjustRightInd w:val="false"/>
        <w:spacing w:after="0" w:lineRule="auto" w:line="240"/>
        <w:rPr>
          <w:rFonts w:ascii="Arial" w:cs="Arial" w:hAnsi="Arial"/>
          <w:b w:val="false"/>
          <w:bCs w:val="false"/>
        </w:rPr>
      </w:pPr>
      <w:r>
        <w:rPr>
          <w:rFonts w:ascii="Arial" w:cs="Arial" w:hAnsi="Arial"/>
          <w:b/>
          <w:bCs/>
          <w:lang w:val="en-IN"/>
        </w:rPr>
        <w:t>Dob-</w:t>
      </w:r>
      <w:r>
        <w:rPr>
          <w:rFonts w:ascii="Arial" w:cs="Arial" w:hAnsi="Arial"/>
          <w:b w:val="false"/>
          <w:bCs w:val="false"/>
          <w:lang w:val="en-IN"/>
        </w:rPr>
        <w:t>18/11/1994</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jc w:val="center"/>
        <w:rPr>
          <w:rFonts w:ascii="Arial" w:cs="Arial" w:hAnsi="Arial"/>
          <w:b/>
          <w:sz w:val="24"/>
          <w:szCs w:val="24"/>
          <w:u w:val="single"/>
        </w:rPr>
      </w:pPr>
      <w:r>
        <w:rPr>
          <w:rFonts w:ascii="Arial" w:cs="Arial" w:hAnsi="Arial"/>
          <w:b/>
          <w:sz w:val="24"/>
          <w:szCs w:val="24"/>
          <w:u w:val="single"/>
        </w:rPr>
        <w:t>Career Objective</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rPr>
          <w:rFonts w:ascii="Arial" w:cs="Arial" w:hAnsi="Arial"/>
        </w:rPr>
      </w:pPr>
      <w:r>
        <w:rPr>
          <w:rFonts w:ascii="Arial" w:cs="Arial" w:hAnsi="Arial"/>
        </w:rPr>
        <w:t>To work on a challenging job profile which provides an opportunity to enhance my technical skills and knowledge, this could provide me an insight into new aspects so that it would be helpful for my career.</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jc w:val="center"/>
        <w:rPr>
          <w:rFonts w:ascii="Arial" w:cs="Arial" w:hAnsi="Arial"/>
          <w:b/>
          <w:sz w:val="24"/>
          <w:szCs w:val="24"/>
          <w:u w:val="single"/>
        </w:rPr>
      </w:pPr>
      <w:r>
        <w:rPr>
          <w:rFonts w:ascii="Arial" w:cs="Arial" w:hAnsi="Arial"/>
          <w:b/>
          <w:sz w:val="24"/>
          <w:szCs w:val="24"/>
          <w:u w:val="single"/>
        </w:rPr>
        <w:t>Education</w:t>
      </w:r>
    </w:p>
    <w:p>
      <w:pPr>
        <w:pStyle w:val="style0"/>
        <w:autoSpaceDE w:val="false"/>
        <w:autoSpaceDN w:val="false"/>
        <w:adjustRightInd w:val="false"/>
        <w:spacing w:after="0" w:lineRule="auto" w:line="240"/>
        <w:rPr>
          <w:rFonts w:ascii="Arial" w:cs="Arial" w:hAnsi="Arial"/>
        </w:rPr>
      </w:pPr>
    </w:p>
    <w:p>
      <w:pPr>
        <w:pStyle w:val="style179"/>
        <w:numPr>
          <w:ilvl w:val="0"/>
          <w:numId w:val="1"/>
        </w:numPr>
        <w:autoSpaceDE w:val="false"/>
        <w:autoSpaceDN w:val="false"/>
        <w:adjustRightInd w:val="false"/>
        <w:spacing w:after="0" w:lineRule="auto" w:line="240"/>
        <w:rPr>
          <w:rFonts w:ascii="Arial" w:cs="Arial" w:hAnsi="Arial"/>
        </w:rPr>
      </w:pPr>
      <w:r>
        <w:rPr>
          <w:rFonts w:ascii="Arial" w:cs="Arial" w:hAnsi="Arial"/>
        </w:rPr>
        <w:t xml:space="preserve"> Bachelors of science</w:t>
      </w:r>
      <w:r>
        <w:rPr>
          <w:rFonts w:ascii="Arial" w:cs="Arial" w:hAnsi="Arial"/>
        </w:rPr>
        <w:t xml:space="preserve"> </w:t>
      </w:r>
      <w:r>
        <w:rPr>
          <w:rFonts w:ascii="Arial" w:cs="Arial" w:hAnsi="Arial"/>
          <w:lang w:val="en-IN"/>
        </w:rPr>
        <w:t>f</w:t>
      </w:r>
      <w:r>
        <w:rPr>
          <w:rFonts w:ascii="Arial" w:cs="Arial" w:hAnsi="Arial"/>
        </w:rPr>
        <w:t xml:space="preserve">rom University of Calcutta, Vijaygarh </w:t>
      </w:r>
      <w:r>
        <w:rPr>
          <w:rFonts w:ascii="Arial" w:cs="Arial" w:hAnsi="Arial"/>
        </w:rPr>
        <w:t>Jyotish</w:t>
      </w:r>
      <w:r>
        <w:rPr>
          <w:rFonts w:ascii="Arial" w:cs="Arial" w:hAnsi="Arial"/>
        </w:rPr>
        <w:t xml:space="preserve"> Ray College, Kolkata, 2012-2016.</w:t>
      </w:r>
      <w:r>
        <w:rPr>
          <w:rFonts w:ascii="Arial" w:cs="Arial" w:hAnsi="Arial"/>
          <w:lang w:val="en-IN"/>
        </w:rPr>
        <w:t>(</w:t>
      </w:r>
      <w:r>
        <w:rPr>
          <w:rFonts w:ascii="Arial" w:cs="Arial" w:hAnsi="Arial"/>
          <w:b/>
          <w:bCs/>
          <w:lang w:val="en-IN"/>
        </w:rPr>
        <w:t>PERCENTAGE- 51%)</w:t>
      </w:r>
    </w:p>
    <w:p>
      <w:pPr>
        <w:pStyle w:val="style0"/>
        <w:autoSpaceDE w:val="false"/>
        <w:autoSpaceDN w:val="false"/>
        <w:adjustRightInd w:val="false"/>
        <w:spacing w:after="0" w:lineRule="auto" w:line="240"/>
        <w:rPr>
          <w:rFonts w:ascii="Arial" w:cs="Arial" w:hAnsi="Arial"/>
        </w:rPr>
      </w:pPr>
    </w:p>
    <w:p>
      <w:pPr>
        <w:pStyle w:val="style179"/>
        <w:numPr>
          <w:ilvl w:val="0"/>
          <w:numId w:val="1"/>
        </w:numPr>
        <w:autoSpaceDE w:val="false"/>
        <w:autoSpaceDN w:val="false"/>
        <w:adjustRightInd w:val="false"/>
        <w:spacing w:after="0" w:lineRule="auto" w:line="240"/>
        <w:rPr>
          <w:rFonts w:ascii="Arial" w:cs="Arial" w:hAnsi="Arial"/>
        </w:rPr>
      </w:pPr>
      <w:r>
        <w:rPr>
          <w:rFonts w:ascii="Arial" w:cs="Arial" w:hAnsi="Arial"/>
        </w:rPr>
        <w:t>Completed 12</w:t>
      </w:r>
      <w:r>
        <w:rPr>
          <w:rFonts w:ascii="Arial" w:cs="Arial" w:hAnsi="Arial"/>
          <w:vertAlign w:val="superscript"/>
        </w:rPr>
        <w:t>th</w:t>
      </w:r>
      <w:r>
        <w:rPr>
          <w:rFonts w:ascii="Arial" w:cs="Arial" w:hAnsi="Arial"/>
        </w:rPr>
        <w:t xml:space="preserve"> (WBHSE) in 2010-2012 Jagadbandhu Institution, Kolkata. </w:t>
      </w:r>
      <w:r>
        <w:rPr>
          <w:rFonts w:ascii="Arial" w:cs="Arial" w:hAnsi="Arial"/>
          <w:b/>
        </w:rPr>
        <w:t>(PERCENTAGE-73.2%)</w:t>
      </w:r>
    </w:p>
    <w:p>
      <w:pPr>
        <w:pStyle w:val="style0"/>
        <w:autoSpaceDE w:val="false"/>
        <w:autoSpaceDN w:val="false"/>
        <w:adjustRightInd w:val="false"/>
        <w:spacing w:after="0" w:lineRule="auto" w:line="240"/>
        <w:rPr>
          <w:rFonts w:ascii="Arial" w:cs="Arial" w:hAnsi="Arial"/>
        </w:rPr>
      </w:pPr>
    </w:p>
    <w:p>
      <w:pPr>
        <w:pStyle w:val="style179"/>
        <w:numPr>
          <w:ilvl w:val="0"/>
          <w:numId w:val="1"/>
        </w:numPr>
        <w:autoSpaceDE w:val="false"/>
        <w:autoSpaceDN w:val="false"/>
        <w:adjustRightInd w:val="false"/>
        <w:spacing w:after="0" w:lineRule="auto" w:line="240"/>
        <w:rPr>
          <w:rFonts w:ascii="Arial" w:cs="Arial" w:hAnsi="Arial"/>
        </w:rPr>
      </w:pPr>
      <w:r>
        <w:rPr>
          <w:rFonts w:ascii="Arial" w:cs="Arial" w:hAnsi="Arial"/>
        </w:rPr>
        <w:t xml:space="preserve">Completed 10th (WBSE) in 2010 from Jagadbandhu </w:t>
      </w:r>
      <w:r>
        <w:rPr>
          <w:rFonts w:ascii="Arial" w:cs="Arial" w:hAnsi="Arial"/>
        </w:rPr>
        <w:t>Institution,</w:t>
      </w:r>
      <w:r>
        <w:rPr>
          <w:rFonts w:ascii="Arial" w:cs="Arial" w:hAnsi="Arial"/>
        </w:rPr>
        <w:t xml:space="preserve"> Kolkata. </w:t>
      </w:r>
      <w:r>
        <w:rPr>
          <w:rFonts w:ascii="Arial" w:cs="Arial" w:hAnsi="Arial"/>
          <w:b/>
        </w:rPr>
        <w:t>(PERCENTAGE-67.5%)</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jc w:val="center"/>
        <w:rPr>
          <w:rFonts w:ascii="Arial" w:cs="Arial" w:hAnsi="Arial"/>
          <w:b/>
          <w:sz w:val="24"/>
          <w:szCs w:val="24"/>
          <w:u w:val="single"/>
        </w:rPr>
      </w:pPr>
      <w:r>
        <w:rPr>
          <w:rFonts w:ascii="Arial" w:cs="Arial" w:hAnsi="Arial"/>
          <w:b/>
          <w:sz w:val="24"/>
          <w:szCs w:val="24"/>
          <w:u w:val="single"/>
        </w:rPr>
        <w:t>Technical Profile</w:t>
      </w:r>
    </w:p>
    <w:p>
      <w:pPr>
        <w:pStyle w:val="style0"/>
        <w:autoSpaceDE w:val="false"/>
        <w:autoSpaceDN w:val="false"/>
        <w:adjustRightInd w:val="false"/>
        <w:spacing w:after="0" w:lineRule="auto" w:line="240"/>
        <w:rPr>
          <w:rFonts w:ascii="Arial" w:cs="Arial" w:hAnsi="Arial"/>
        </w:rPr>
      </w:pPr>
    </w:p>
    <w:p>
      <w:pPr>
        <w:pStyle w:val="style179"/>
        <w:numPr>
          <w:ilvl w:val="0"/>
          <w:numId w:val="2"/>
        </w:numPr>
        <w:autoSpaceDE w:val="false"/>
        <w:autoSpaceDN w:val="false"/>
        <w:adjustRightInd w:val="false"/>
        <w:spacing w:after="0" w:lineRule="auto" w:line="240"/>
        <w:rPr>
          <w:rFonts w:ascii="Arial" w:cs="Arial" w:hAnsi="Arial"/>
        </w:rPr>
      </w:pPr>
      <w:r>
        <w:rPr>
          <w:rFonts w:ascii="Arial" w:cs="Arial" w:hAnsi="Arial"/>
        </w:rPr>
        <w:t>Language        :    C, C++, Net Technology</w:t>
      </w:r>
    </w:p>
    <w:p>
      <w:pPr>
        <w:pStyle w:val="style0"/>
        <w:autoSpaceDE w:val="false"/>
        <w:autoSpaceDN w:val="false"/>
        <w:adjustRightInd w:val="false"/>
        <w:spacing w:after="0" w:lineRule="auto" w:line="240"/>
        <w:rPr>
          <w:rFonts w:ascii="Arial" w:cs="Arial" w:hAnsi="Arial"/>
        </w:rPr>
      </w:pPr>
    </w:p>
    <w:p>
      <w:pPr>
        <w:pStyle w:val="style179"/>
        <w:numPr>
          <w:ilvl w:val="0"/>
          <w:numId w:val="2"/>
        </w:numPr>
        <w:autoSpaceDE w:val="false"/>
        <w:autoSpaceDN w:val="false"/>
        <w:adjustRightInd w:val="false"/>
        <w:spacing w:after="0" w:lineRule="auto" w:line="240"/>
        <w:rPr>
          <w:rFonts w:ascii="Arial" w:cs="Arial" w:hAnsi="Arial"/>
        </w:rPr>
      </w:pPr>
      <w:r>
        <w:rPr>
          <w:rFonts w:ascii="Arial" w:cs="Arial" w:hAnsi="Arial"/>
        </w:rPr>
        <w:t xml:space="preserve">Operating        :    </w:t>
      </w:r>
      <w:r>
        <w:rPr>
          <w:rFonts w:ascii="Arial" w:cs="Arial" w:hAnsi="Arial"/>
        </w:rPr>
        <w:t>Windows</w:t>
      </w:r>
      <w:r>
        <w:rPr>
          <w:rFonts w:ascii="Arial" w:cs="Arial" w:hAnsi="Arial"/>
        </w:rPr>
        <w:t>/Windows7/Windows8.1</w:t>
      </w:r>
    </w:p>
    <w:p>
      <w:pPr>
        <w:pStyle w:val="style0"/>
        <w:autoSpaceDE w:val="false"/>
        <w:autoSpaceDN w:val="false"/>
        <w:adjustRightInd w:val="false"/>
        <w:spacing w:after="0" w:lineRule="auto" w:line="240"/>
        <w:rPr>
          <w:rFonts w:ascii="Arial" w:cs="Arial" w:hAnsi="Arial"/>
        </w:rPr>
      </w:pPr>
    </w:p>
    <w:p>
      <w:pPr>
        <w:pStyle w:val="style179"/>
        <w:numPr>
          <w:ilvl w:val="0"/>
          <w:numId w:val="2"/>
        </w:numPr>
        <w:autoSpaceDE w:val="false"/>
        <w:autoSpaceDN w:val="false"/>
        <w:adjustRightInd w:val="false"/>
        <w:spacing w:after="0" w:lineRule="auto" w:line="240"/>
        <w:rPr>
          <w:rFonts w:ascii="Arial" w:cs="Arial" w:hAnsi="Arial"/>
        </w:rPr>
      </w:pPr>
      <w:r>
        <w:rPr>
          <w:rFonts w:ascii="Arial" w:cs="Arial" w:hAnsi="Arial"/>
        </w:rPr>
        <w:t xml:space="preserve">Application </w:t>
      </w:r>
      <w:r>
        <w:rPr>
          <w:rFonts w:ascii="Arial" w:cs="Arial" w:hAnsi="Arial"/>
        </w:rPr>
        <w:t>package   :</w:t>
      </w:r>
      <w:r>
        <w:rPr>
          <w:rFonts w:ascii="Arial" w:cs="Arial" w:hAnsi="Arial"/>
        </w:rPr>
        <w:t xml:space="preserve">    Ms Office</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jc w:val="center"/>
        <w:rPr>
          <w:rFonts w:ascii="Arial" w:cs="Arial" w:hAnsi="Arial"/>
          <w:sz w:val="24"/>
          <w:szCs w:val="24"/>
        </w:rPr>
      </w:pPr>
      <w:r>
        <w:rPr>
          <w:rFonts w:ascii="Arial" w:cs="Arial" w:hAnsi="Arial"/>
          <w:b/>
          <w:sz w:val="24"/>
          <w:szCs w:val="24"/>
          <w:u w:val="single"/>
        </w:rPr>
        <w:t>Strengths</w:t>
      </w:r>
    </w:p>
    <w:p>
      <w:pPr>
        <w:pStyle w:val="style0"/>
        <w:autoSpaceDE w:val="false"/>
        <w:autoSpaceDN w:val="false"/>
        <w:adjustRightInd w:val="false"/>
        <w:spacing w:after="0" w:lineRule="auto" w:line="240"/>
        <w:rPr>
          <w:rFonts w:ascii="Arial" w:cs="Arial" w:hAnsi="Arial"/>
          <w:sz w:val="24"/>
          <w:szCs w:val="24"/>
        </w:rPr>
      </w:pPr>
    </w:p>
    <w:p>
      <w:pPr>
        <w:pStyle w:val="style179"/>
        <w:numPr>
          <w:ilvl w:val="0"/>
          <w:numId w:val="4"/>
        </w:numPr>
        <w:autoSpaceDE w:val="false"/>
        <w:autoSpaceDN w:val="false"/>
        <w:adjustRightInd w:val="false"/>
        <w:spacing w:after="0" w:lineRule="auto" w:line="240"/>
        <w:rPr>
          <w:rFonts w:ascii="Arial" w:cs="Arial" w:hAnsi="Arial"/>
          <w:sz w:val="24"/>
          <w:szCs w:val="24"/>
        </w:rPr>
      </w:pPr>
      <w:r>
        <w:rPr>
          <w:rFonts w:ascii="Arial" w:cs="Arial" w:hAnsi="Arial"/>
          <w:sz w:val="24"/>
          <w:szCs w:val="24"/>
        </w:rPr>
        <w:t>Work with positive attitude to contribute the healthy functioning of the organization.</w:t>
      </w:r>
    </w:p>
    <w:p>
      <w:pPr>
        <w:pStyle w:val="style179"/>
        <w:numPr>
          <w:ilvl w:val="0"/>
          <w:numId w:val="4"/>
        </w:numPr>
        <w:autoSpaceDE w:val="false"/>
        <w:autoSpaceDN w:val="false"/>
        <w:adjustRightInd w:val="false"/>
        <w:spacing w:after="0" w:lineRule="auto" w:line="240"/>
        <w:rPr>
          <w:rFonts w:ascii="Arial" w:cs="Arial" w:hAnsi="Arial"/>
          <w:sz w:val="24"/>
          <w:szCs w:val="24"/>
        </w:rPr>
      </w:pPr>
      <w:r>
        <w:rPr>
          <w:rFonts w:ascii="Arial" w:cs="Arial" w:hAnsi="Arial"/>
          <w:sz w:val="24"/>
          <w:szCs w:val="24"/>
        </w:rPr>
        <w:t>Self-confident and great patience.</w:t>
      </w:r>
    </w:p>
    <w:p>
      <w:pPr>
        <w:pStyle w:val="style179"/>
        <w:numPr>
          <w:ilvl w:val="0"/>
          <w:numId w:val="4"/>
        </w:numPr>
        <w:autoSpaceDE w:val="false"/>
        <w:autoSpaceDN w:val="false"/>
        <w:adjustRightInd w:val="false"/>
        <w:spacing w:after="0" w:lineRule="auto" w:line="240"/>
        <w:rPr>
          <w:rFonts w:ascii="Arial" w:cs="Arial" w:hAnsi="Arial"/>
          <w:sz w:val="24"/>
          <w:szCs w:val="24"/>
        </w:rPr>
      </w:pPr>
      <w:r>
        <w:rPr>
          <w:rFonts w:ascii="Arial" w:cs="Arial" w:hAnsi="Arial"/>
          <w:sz w:val="24"/>
          <w:szCs w:val="24"/>
        </w:rPr>
        <w:t>Analyzing every angle of the project before working on it.</w:t>
      </w:r>
    </w:p>
    <w:p>
      <w:pPr>
        <w:pStyle w:val="style179"/>
        <w:numPr>
          <w:ilvl w:val="0"/>
          <w:numId w:val="4"/>
        </w:numPr>
        <w:autoSpaceDE w:val="false"/>
        <w:autoSpaceDN w:val="false"/>
        <w:adjustRightInd w:val="false"/>
        <w:spacing w:after="0" w:lineRule="auto" w:line="240"/>
        <w:rPr>
          <w:rFonts w:ascii="Arial" w:cs="Arial" w:hAnsi="Arial"/>
          <w:sz w:val="24"/>
          <w:szCs w:val="24"/>
        </w:rPr>
      </w:pPr>
      <w:r>
        <w:rPr>
          <w:rFonts w:ascii="Arial" w:cs="Arial" w:hAnsi="Arial"/>
          <w:sz w:val="24"/>
          <w:szCs w:val="24"/>
        </w:rPr>
        <w:t>Willingness to learn.</w:t>
      </w:r>
    </w:p>
    <w:p>
      <w:pPr>
        <w:pStyle w:val="style179"/>
        <w:numPr>
          <w:ilvl w:val="0"/>
          <w:numId w:val="4"/>
        </w:numPr>
        <w:autoSpaceDE w:val="false"/>
        <w:autoSpaceDN w:val="false"/>
        <w:adjustRightInd w:val="false"/>
        <w:spacing w:after="0" w:lineRule="auto" w:line="240"/>
        <w:rPr>
          <w:rFonts w:ascii="Arial" w:cs="Arial" w:hAnsi="Arial"/>
          <w:sz w:val="24"/>
          <w:szCs w:val="24"/>
        </w:rPr>
      </w:pPr>
      <w:r>
        <w:rPr>
          <w:rFonts w:ascii="Arial" w:cs="Arial" w:hAnsi="Arial"/>
          <w:sz w:val="24"/>
          <w:szCs w:val="24"/>
        </w:rPr>
        <w:t xml:space="preserve">Adaptability to change environment.  </w:t>
      </w: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rPr>
          <w:rFonts w:ascii="Arial" w:cs="Arial" w:hAnsi="Arial"/>
        </w:rPr>
      </w:pPr>
    </w:p>
    <w:p>
      <w:pPr>
        <w:pStyle w:val="style0"/>
        <w:autoSpaceDE w:val="false"/>
        <w:autoSpaceDN w:val="false"/>
        <w:adjustRightInd w:val="false"/>
        <w:spacing w:after="0" w:lineRule="auto" w:line="240"/>
        <w:rPr>
          <w:rFonts w:ascii="Arial" w:cs="Arial" w:hAnsi="Arial"/>
        </w:rPr>
      </w:pPr>
      <w:r>
        <w:rPr>
          <w:rFonts w:ascii="Arial" w:cs="Arial" w:hAnsi="Arial"/>
        </w:rPr>
        <w:t xml:space="preserve"> </w:t>
      </w:r>
    </w:p>
    <w:p>
      <w:pPr>
        <w:pStyle w:val="style0"/>
        <w:rPr>
          <w:rFonts w:ascii="Arial" w:cs="Arial" w:hAnsi="Arial"/>
        </w:rPr>
      </w:pPr>
    </w:p>
    <w:sectPr>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91AF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7AF3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59C96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7C9A7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136</Words>
  <Pages>2</Pages>
  <Characters>925</Characters>
  <Application>WPS Office</Application>
  <DocSecurity>0</DocSecurity>
  <Paragraphs>45</Paragraphs>
  <ScaleCrop>false</ScaleCrop>
  <LinksUpToDate>false</LinksUpToDate>
  <CharactersWithSpaces>1210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2016-05-05T16:28:00Z</dcterms:created>
  <dc:creator>Raj</dc:creator>
  <lastModifiedBy>Redmi Note 5 Pro</lastModifiedBy>
  <dcterms:modified xsi:type="dcterms:W3CDTF">2019-01-18T08:29:38Z</dcterms:modified>
  <revision>3</revision>
</coreProperties>
</file>

<file path=docProps/custom.xml><?xml version="1.0" encoding="utf-8"?>
<Properties xmlns="http://schemas.openxmlformats.org/officeDocument/2006/custom-properties" xmlns:vt="http://schemas.openxmlformats.org/officeDocument/2006/docPropsVTypes"/>
</file>