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39A8" w14:textId="0D6FB588" w:rsidR="009B1767" w:rsidRDefault="00D86664">
      <w:pPr>
        <w:pStyle w:val="Title"/>
      </w:pPr>
      <w:r>
        <w:rPr>
          <w:color w:val="990000"/>
          <w:spacing w:val="-2"/>
        </w:rPr>
        <w:t xml:space="preserve">RAJAT SHARMA </w:t>
      </w:r>
    </w:p>
    <w:p w14:paraId="0999A1B9" w14:textId="77777777" w:rsidR="009B1767" w:rsidRDefault="0054392F">
      <w:pPr>
        <w:pStyle w:val="BodyText"/>
        <w:spacing w:before="7"/>
        <w:ind w:left="0" w:firstLine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54FC68" wp14:editId="7963E477">
                <wp:simplePos x="0" y="0"/>
                <wp:positionH relativeFrom="page">
                  <wp:posOffset>489204</wp:posOffset>
                </wp:positionH>
                <wp:positionV relativeFrom="paragraph">
                  <wp:posOffset>92990</wp:posOffset>
                </wp:positionV>
                <wp:extent cx="67945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2700">
                              <a:moveTo>
                                <a:pt x="67939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93992" y="12192"/>
                              </a:lnTo>
                              <a:lnTo>
                                <a:pt x="6793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8E27" id="Graphic 1" o:spid="_x0000_s1026" style="position:absolute;margin-left:38.5pt;margin-top:7.3pt;width:5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" path="m6793992,l,,,12192r6793992,l6793992,xe" fillcolor="#dadada" stroked="f">
                <v:path arrowok="t"/>
                <w10:wrap type="topAndBottom" anchorx="page"/>
              </v:shape>
            </w:pict>
          </mc:Fallback>
        </mc:AlternateContent>
      </w:r>
    </w:p>
    <w:p w14:paraId="65DDF8D1" w14:textId="259E3EC6" w:rsidR="009B1767" w:rsidRDefault="0054392F">
      <w:pPr>
        <w:ind w:right="6"/>
        <w:jc w:val="center"/>
        <w:rPr>
          <w:sz w:val="18"/>
        </w:rPr>
      </w:pPr>
      <w:r>
        <w:rPr>
          <w:sz w:val="18"/>
        </w:rPr>
        <w:t>Patiala</w:t>
      </w:r>
      <w:r>
        <w:rPr>
          <w:spacing w:val="-5"/>
          <w:sz w:val="18"/>
        </w:rPr>
        <w:t xml:space="preserve"> </w:t>
      </w:r>
      <w:r>
        <w:rPr>
          <w:sz w:val="18"/>
        </w:rPr>
        <w:t>INDIA</w:t>
      </w:r>
      <w:r>
        <w:rPr>
          <w:spacing w:val="-4"/>
          <w:sz w:val="18"/>
        </w:rPr>
        <w:t xml:space="preserve"> </w:t>
      </w:r>
      <w:r>
        <w:rPr>
          <w:sz w:val="18"/>
        </w:rPr>
        <w:t>|</w:t>
      </w:r>
      <w:r>
        <w:rPr>
          <w:spacing w:val="-6"/>
          <w:sz w:val="18"/>
        </w:rPr>
        <w:t xml:space="preserve"> </w:t>
      </w:r>
      <w:r>
        <w:rPr>
          <w:sz w:val="18"/>
        </w:rPr>
        <w:t>(+91)</w:t>
      </w:r>
      <w:r>
        <w:rPr>
          <w:spacing w:val="-8"/>
          <w:sz w:val="18"/>
        </w:rPr>
        <w:t xml:space="preserve"> </w:t>
      </w:r>
      <w:r w:rsidR="00D86664">
        <w:rPr>
          <w:sz w:val="18"/>
        </w:rPr>
        <w:t>7888478733</w:t>
      </w:r>
      <w:r>
        <w:rPr>
          <w:spacing w:val="-4"/>
          <w:sz w:val="18"/>
        </w:rPr>
        <w:t xml:space="preserve"> </w:t>
      </w:r>
      <w:r>
        <w:rPr>
          <w:sz w:val="18"/>
        </w:rPr>
        <w:t>|</w:t>
      </w:r>
      <w:r>
        <w:rPr>
          <w:spacing w:val="-5"/>
          <w:sz w:val="18"/>
        </w:rPr>
        <w:t xml:space="preserve"> </w:t>
      </w:r>
      <w:hyperlink r:id="rId5">
        <w:r w:rsidR="00D86664">
          <w:rPr>
            <w:spacing w:val="-2"/>
            <w:sz w:val="18"/>
          </w:rPr>
          <w:t>razatsharma024@gmail.com</w:t>
        </w:r>
      </w:hyperlink>
    </w:p>
    <w:p w14:paraId="0F9F5620" w14:textId="77777777" w:rsidR="009B1767" w:rsidRDefault="009B1767">
      <w:pPr>
        <w:pStyle w:val="BodyText"/>
        <w:spacing w:before="33"/>
        <w:ind w:left="0" w:firstLine="0"/>
        <w:rPr>
          <w:sz w:val="18"/>
        </w:rPr>
      </w:pPr>
    </w:p>
    <w:p w14:paraId="6EB7C830" w14:textId="77777777" w:rsidR="009B1767" w:rsidRDefault="0054392F">
      <w:pPr>
        <w:pStyle w:val="Heading1"/>
      </w:pPr>
      <w:r>
        <w:rPr>
          <w:color w:val="990000"/>
          <w:spacing w:val="-2"/>
        </w:rPr>
        <w:t>Summary</w:t>
      </w:r>
    </w:p>
    <w:p w14:paraId="1B87CCFB" w14:textId="77777777" w:rsidR="009B1767" w:rsidRDefault="0054392F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409C66" wp14:editId="31BCAF93">
                <wp:extent cx="6794500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94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2700">
                                <a:moveTo>
                                  <a:pt x="679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93992" y="12192"/>
                                </a:lnTo>
                                <a:lnTo>
                                  <a:pt x="679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B734C" id="Group 2" o:spid="_x0000_s1026" style="width:535pt;height:1pt;mso-position-horizontal-relative:char;mso-position-vertical-relative:line" coordsize="679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">
                <v:shape id="Graphic 3" o:spid="_x0000_s1027" style="position:absolute;width:67945;height:127;visibility:visible;mso-wrap-style:square;v-text-anchor:top" coordsize="6794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" path="m6793992,l,,,12192r6793992,l6793992,xe" fillcolor="#dadada" stroked="f">
                  <v:path arrowok="t"/>
                </v:shape>
                <w10:anchorlock/>
              </v:group>
            </w:pict>
          </mc:Fallback>
        </mc:AlternateContent>
      </w:r>
    </w:p>
    <w:p w14:paraId="7B251E45" w14:textId="5A074848" w:rsidR="00553CEB" w:rsidRDefault="00002763">
      <w:pPr>
        <w:pStyle w:val="Heading1"/>
        <w:spacing w:before="214"/>
        <w:ind w:left="5"/>
        <w:rPr>
          <w:b w:val="0"/>
          <w:bCs w:val="0"/>
          <w:sz w:val="20"/>
          <w:szCs w:val="20"/>
        </w:rPr>
      </w:pPr>
      <w:r w:rsidRPr="00002763">
        <w:rPr>
          <w:b w:val="0"/>
          <w:bCs w:val="0"/>
          <w:sz w:val="20"/>
          <w:szCs w:val="20"/>
        </w:rPr>
        <w:t>Strategic Marketing and Admissions Professional with 8+ years of experience driving student recruitment, outreach, and institutional partnerships in the higher education sector across India. Skilled in leading and mentoring teams, developing result-oriented marketing campaigns, and delivering persuasive presentations that boost enrollments and strengthen institutional brand presence. Proven expertise in stakeholder management, revenue growth, and cross-functional collaboration, with a strong track record of achieving admission targets and business objectives. Complementing this, I bring international exposure through managerial experience in New Zealand’s retail sector, enhancing my leadership, business development, and operational management capabilities to excel in dynamic managerial roles</w:t>
      </w:r>
      <w:r w:rsidR="00553CEB">
        <w:rPr>
          <w:b w:val="0"/>
          <w:bCs w:val="0"/>
          <w:sz w:val="20"/>
          <w:szCs w:val="20"/>
        </w:rPr>
        <w:t>.</w:t>
      </w:r>
    </w:p>
    <w:p w14:paraId="08125ADD" w14:textId="36CD4036" w:rsidR="009B1767" w:rsidRDefault="0054392F">
      <w:pPr>
        <w:pStyle w:val="Heading1"/>
        <w:spacing w:before="214"/>
        <w:ind w:left="5"/>
      </w:pPr>
      <w:r>
        <w:rPr>
          <w:color w:val="990000"/>
          <w:spacing w:val="-2"/>
        </w:rPr>
        <w:t>Skills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348"/>
      </w:tblGrid>
      <w:tr w:rsidR="009B1767" w14:paraId="4B15A62F" w14:textId="77777777">
        <w:trPr>
          <w:trHeight w:val="1099"/>
        </w:trPr>
        <w:tc>
          <w:tcPr>
            <w:tcW w:w="5351" w:type="dxa"/>
            <w:tcBorders>
              <w:top w:val="single" w:sz="8" w:space="0" w:color="DADADA"/>
              <w:right w:val="single" w:sz="8" w:space="0" w:color="FDFCFC"/>
            </w:tcBorders>
          </w:tcPr>
          <w:p w14:paraId="43347D51" w14:textId="77777777" w:rsidR="009B1767" w:rsidRDefault="0054392F">
            <w:pPr>
              <w:pStyle w:val="TableParagraph"/>
              <w:numPr>
                <w:ilvl w:val="0"/>
                <w:numId w:val="3"/>
              </w:numPr>
              <w:tabs>
                <w:tab w:val="left" w:pos="669"/>
              </w:tabs>
              <w:spacing w:before="74"/>
              <w:ind w:left="669" w:hanging="25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  <w:p w14:paraId="4FB86CA2" w14:textId="77777777" w:rsidR="009B1767" w:rsidRDefault="0054392F">
            <w:pPr>
              <w:pStyle w:val="TableParagraph"/>
              <w:numPr>
                <w:ilvl w:val="0"/>
                <w:numId w:val="3"/>
              </w:numPr>
              <w:tabs>
                <w:tab w:val="left" w:pos="669"/>
              </w:tabs>
              <w:ind w:left="669" w:hanging="251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</w:t>
            </w:r>
          </w:p>
          <w:p w14:paraId="712C6561" w14:textId="77777777" w:rsidR="009B1767" w:rsidRDefault="0054392F">
            <w:pPr>
              <w:pStyle w:val="TableParagraph"/>
              <w:numPr>
                <w:ilvl w:val="0"/>
                <w:numId w:val="3"/>
              </w:numPr>
              <w:tabs>
                <w:tab w:val="left" w:pos="669"/>
              </w:tabs>
              <w:spacing w:before="17"/>
              <w:ind w:left="669" w:hanging="251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Counseling</w:t>
            </w:r>
          </w:p>
          <w:p w14:paraId="4F3A34F8" w14:textId="77777777" w:rsidR="009B1767" w:rsidRDefault="0054392F">
            <w:pPr>
              <w:pStyle w:val="TableParagraph"/>
              <w:numPr>
                <w:ilvl w:val="0"/>
                <w:numId w:val="3"/>
              </w:numPr>
              <w:tabs>
                <w:tab w:val="left" w:pos="669"/>
              </w:tabs>
              <w:spacing w:before="15" w:line="225" w:lineRule="exact"/>
              <w:ind w:left="669" w:hanging="251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5348" w:type="dxa"/>
            <w:tcBorders>
              <w:top w:val="single" w:sz="8" w:space="0" w:color="DADADA"/>
              <w:left w:val="single" w:sz="8" w:space="0" w:color="FDFCFC"/>
            </w:tcBorders>
          </w:tcPr>
          <w:p w14:paraId="070EFC51" w14:textId="77777777" w:rsidR="009B1767" w:rsidRDefault="0054392F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74"/>
              <w:ind w:left="639" w:hanging="251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64F26A51" w14:textId="77777777" w:rsidR="009B1767" w:rsidRDefault="0054392F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ind w:left="639" w:hanging="251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Strategy</w:t>
            </w:r>
          </w:p>
          <w:p w14:paraId="42E59CC9" w14:textId="77777777" w:rsidR="009B1767" w:rsidRDefault="0054392F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7"/>
              <w:ind w:left="639" w:hanging="251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  <w:p w14:paraId="7DBCB26B" w14:textId="77777777" w:rsidR="009B1767" w:rsidRDefault="0054392F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5" w:line="225" w:lineRule="exact"/>
              <w:ind w:left="639" w:hanging="251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</w:tr>
    </w:tbl>
    <w:p w14:paraId="189547E5" w14:textId="77777777" w:rsidR="009B1767" w:rsidRDefault="0054392F">
      <w:pPr>
        <w:spacing w:before="241" w:after="2"/>
        <w:ind w:left="2" w:right="6"/>
        <w:jc w:val="center"/>
        <w:rPr>
          <w:b/>
          <w:sz w:val="26"/>
        </w:rPr>
      </w:pPr>
      <w:r>
        <w:rPr>
          <w:b/>
          <w:color w:val="990000"/>
          <w:sz w:val="26"/>
        </w:rPr>
        <w:t>Education</w:t>
      </w:r>
      <w:r>
        <w:rPr>
          <w:b/>
          <w:color w:val="990000"/>
          <w:spacing w:val="-14"/>
          <w:sz w:val="26"/>
        </w:rPr>
        <w:t xml:space="preserve"> </w:t>
      </w:r>
      <w:r>
        <w:rPr>
          <w:b/>
          <w:color w:val="990000"/>
          <w:sz w:val="26"/>
        </w:rPr>
        <w:t>and</w:t>
      </w:r>
      <w:r>
        <w:rPr>
          <w:b/>
          <w:color w:val="990000"/>
          <w:spacing w:val="-13"/>
          <w:sz w:val="26"/>
        </w:rPr>
        <w:t xml:space="preserve"> </w:t>
      </w:r>
      <w:r>
        <w:rPr>
          <w:b/>
          <w:color w:val="990000"/>
          <w:spacing w:val="-2"/>
          <w:sz w:val="26"/>
        </w:rPr>
        <w:t>Training</w:t>
      </w:r>
    </w:p>
    <w:p w14:paraId="31F3E878" w14:textId="77777777" w:rsidR="009B1767" w:rsidRDefault="0054392F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86EEC" wp14:editId="0EB42961">
                <wp:extent cx="679450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4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2700">
                                <a:moveTo>
                                  <a:pt x="679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93992" y="12192"/>
                                </a:lnTo>
                                <a:lnTo>
                                  <a:pt x="679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4EBCA" id="Group 4" o:spid="_x0000_s1026" style="width:535pt;height:1pt;mso-position-horizontal-relative:char;mso-position-vertical-relative:line" coordsize="679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">
                <v:shape id="Graphic 5" o:spid="_x0000_s1027" style="position:absolute;width:67945;height:127;visibility:visible;mso-wrap-style:square;v-text-anchor:top" coordsize="6794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" path="m6793992,l,,,12192r6793992,l6793992,xe" fillcolor="#dadada" stroked="f">
                  <v:path arrowok="t"/>
                </v:shape>
                <w10:anchorlock/>
              </v:group>
            </w:pict>
          </mc:Fallback>
        </mc:AlternateContent>
      </w:r>
    </w:p>
    <w:p w14:paraId="752A19FC" w14:textId="010DBA6C" w:rsidR="009B1767" w:rsidRDefault="0054392F">
      <w:pPr>
        <w:pStyle w:val="Heading2"/>
        <w:tabs>
          <w:tab w:val="left" w:pos="10038"/>
        </w:tabs>
        <w:spacing w:before="87"/>
      </w:pPr>
      <w:r>
        <w:rPr>
          <w:spacing w:val="-2"/>
        </w:rPr>
        <w:t>M</w:t>
      </w:r>
      <w:r w:rsidR="00553CEB">
        <w:rPr>
          <w:spacing w:val="-2"/>
        </w:rPr>
        <w:t>. Com</w:t>
      </w:r>
      <w:r>
        <w:tab/>
      </w:r>
      <w:r>
        <w:rPr>
          <w:spacing w:val="-2"/>
        </w:rPr>
        <w:t>0</w:t>
      </w:r>
      <w:r w:rsidR="00553CEB">
        <w:rPr>
          <w:spacing w:val="-2"/>
        </w:rPr>
        <w:t>5</w:t>
      </w:r>
      <w:r>
        <w:rPr>
          <w:spacing w:val="-2"/>
        </w:rPr>
        <w:t>/201</w:t>
      </w:r>
      <w:r w:rsidR="00553CEB">
        <w:rPr>
          <w:spacing w:val="-2"/>
        </w:rPr>
        <w:t>9</w:t>
      </w:r>
    </w:p>
    <w:p w14:paraId="6B33C2F1" w14:textId="16D8CADB" w:rsidR="009B1767" w:rsidRDefault="00553CEB">
      <w:pPr>
        <w:pStyle w:val="BodyText"/>
        <w:spacing w:before="30"/>
        <w:ind w:left="139" w:firstLine="0"/>
      </w:pPr>
      <w:r>
        <w:t>Punjabi</w:t>
      </w:r>
      <w:r w:rsidR="0054392F">
        <w:rPr>
          <w:spacing w:val="-10"/>
        </w:rPr>
        <w:t xml:space="preserve"> </w:t>
      </w:r>
      <w:r w:rsidR="0054392F">
        <w:t>University</w:t>
      </w:r>
      <w:r w:rsidR="0054392F">
        <w:rPr>
          <w:spacing w:val="-11"/>
        </w:rPr>
        <w:t xml:space="preserve"> </w:t>
      </w:r>
      <w:r>
        <w:rPr>
          <w:spacing w:val="-11"/>
        </w:rPr>
        <w:t>Patiala</w:t>
      </w:r>
    </w:p>
    <w:p w14:paraId="3BCA950E" w14:textId="10713298" w:rsidR="009B1767" w:rsidRDefault="0054392F">
      <w:pPr>
        <w:pStyle w:val="Heading2"/>
        <w:tabs>
          <w:tab w:val="left" w:pos="10038"/>
        </w:tabs>
        <w:spacing w:before="149"/>
      </w:pPr>
      <w:r>
        <w:t>B.</w:t>
      </w:r>
      <w:r>
        <w:rPr>
          <w:spacing w:val="-3"/>
        </w:rPr>
        <w:t xml:space="preserve"> </w:t>
      </w:r>
      <w:r>
        <w:rPr>
          <w:spacing w:val="-5"/>
        </w:rPr>
        <w:t>Com</w:t>
      </w:r>
      <w:r>
        <w:tab/>
      </w:r>
      <w:r>
        <w:rPr>
          <w:spacing w:val="-2"/>
        </w:rPr>
        <w:t>0</w:t>
      </w:r>
      <w:r w:rsidR="00553CEB">
        <w:rPr>
          <w:spacing w:val="-2"/>
        </w:rPr>
        <w:t>5</w:t>
      </w:r>
      <w:r>
        <w:rPr>
          <w:spacing w:val="-2"/>
        </w:rPr>
        <w:t>/20</w:t>
      </w:r>
      <w:r w:rsidR="00553CEB">
        <w:rPr>
          <w:spacing w:val="-2"/>
        </w:rPr>
        <w:t>17</w:t>
      </w:r>
    </w:p>
    <w:p w14:paraId="65C51D84" w14:textId="3E2FFA6A" w:rsidR="009B1767" w:rsidRDefault="00553CEB">
      <w:pPr>
        <w:pStyle w:val="BodyText"/>
        <w:spacing w:before="31"/>
        <w:ind w:left="139" w:firstLine="0"/>
      </w:pPr>
      <w:r>
        <w:t xml:space="preserve">Punjabi University Patiala </w:t>
      </w:r>
    </w:p>
    <w:p w14:paraId="560A2C37" w14:textId="77777777" w:rsidR="009B1767" w:rsidRDefault="0054392F">
      <w:pPr>
        <w:pStyle w:val="Heading1"/>
        <w:spacing w:before="242"/>
      </w:pPr>
      <w:r>
        <w:rPr>
          <w:color w:val="990000"/>
          <w:spacing w:val="-2"/>
        </w:rPr>
        <w:t>Experience</w:t>
      </w:r>
    </w:p>
    <w:p w14:paraId="5F4F1CF6" w14:textId="77777777" w:rsidR="009B1767" w:rsidRDefault="0054392F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A43951" wp14:editId="2737B26B">
                <wp:extent cx="6794500" cy="127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94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12700">
                                <a:moveTo>
                                  <a:pt x="679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793992" y="12191"/>
                                </a:lnTo>
                                <a:lnTo>
                                  <a:pt x="679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01BCC" id="Group 6" o:spid="_x0000_s1026" style="width:535pt;height:1pt;mso-position-horizontal-relative:char;mso-position-vertical-relative:line" coordsize="679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">
                <v:shape id="Graphic 7" o:spid="_x0000_s1027" style="position:absolute;width:67945;height:127;visibility:visible;mso-wrap-style:square;v-text-anchor:top" coordsize="6794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" path="m6793992,l,,,12191r6793992,l6793992,xe" fillcolor="#dadada" stroked="f">
                  <v:path arrowok="t"/>
                </v:shape>
                <w10:anchorlock/>
              </v:group>
            </w:pict>
          </mc:Fallback>
        </mc:AlternateContent>
      </w:r>
    </w:p>
    <w:p w14:paraId="7916E12E" w14:textId="147008AE" w:rsidR="009B1767" w:rsidRDefault="0054392F">
      <w:pPr>
        <w:pStyle w:val="Heading2"/>
        <w:tabs>
          <w:tab w:val="left" w:pos="9016"/>
          <w:tab w:val="left" w:pos="9462"/>
        </w:tabs>
        <w:spacing w:before="87" w:line="273" w:lineRule="auto"/>
        <w:ind w:right="157"/>
        <w:jc w:val="both"/>
      </w:pPr>
      <w:r>
        <w:t xml:space="preserve">Assistant </w:t>
      </w:r>
      <w:r w:rsidR="00553CEB">
        <w:t xml:space="preserve">Marketing </w:t>
      </w:r>
      <w:r>
        <w:t xml:space="preserve">Manager </w:t>
      </w:r>
      <w:r>
        <w:tab/>
      </w:r>
      <w:r w:rsidR="006A2CE5">
        <w:t>07</w:t>
      </w:r>
      <w:r>
        <w:t>/201</w:t>
      </w:r>
      <w:r w:rsidR="006A2CE5">
        <w:t>7</w:t>
      </w:r>
      <w:r>
        <w:rPr>
          <w:spacing w:val="-14"/>
        </w:rPr>
        <w:t xml:space="preserve"> </w:t>
      </w:r>
      <w:r>
        <w:t>to</w:t>
      </w:r>
      <w:r w:rsidR="006A2CE5">
        <w:t xml:space="preserve"> </w:t>
      </w:r>
      <w:r w:rsidR="00F11239">
        <w:t>08</w:t>
      </w:r>
      <w:r w:rsidR="006A2CE5">
        <w:t>/20</w:t>
      </w:r>
      <w:r w:rsidR="003B71D5">
        <w:t>20</w:t>
      </w:r>
      <w:r>
        <w:rPr>
          <w:spacing w:val="-14"/>
        </w:rPr>
        <w:t xml:space="preserve"> </w:t>
      </w:r>
      <w:r>
        <w:t xml:space="preserve"> </w:t>
      </w:r>
      <w:r w:rsidR="006A2CE5">
        <w:t>CAREER POINT KOTA LTD. | PATIALA | PUNJAB</w:t>
      </w:r>
    </w:p>
    <w:p w14:paraId="7DC99D6A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line="228" w:lineRule="exact"/>
        <w:ind w:left="779" w:hanging="251"/>
        <w:jc w:val="both"/>
        <w:rPr>
          <w:sz w:val="20"/>
        </w:rPr>
      </w:pPr>
      <w:r>
        <w:rPr>
          <w:sz w:val="20"/>
        </w:rPr>
        <w:t>Identify,</w:t>
      </w:r>
      <w:r>
        <w:rPr>
          <w:spacing w:val="14"/>
          <w:sz w:val="20"/>
        </w:rPr>
        <w:t xml:space="preserve"> </w:t>
      </w:r>
      <w:r>
        <w:rPr>
          <w:sz w:val="20"/>
        </w:rPr>
        <w:t>initiate,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cultivate</w:t>
      </w:r>
      <w:r>
        <w:rPr>
          <w:spacing w:val="11"/>
          <w:sz w:val="20"/>
        </w:rPr>
        <w:t xml:space="preserve"> </w:t>
      </w:r>
      <w:r>
        <w:rPr>
          <w:sz w:val="20"/>
        </w:rPr>
        <w:t>strategic</w:t>
      </w:r>
      <w:r>
        <w:rPr>
          <w:spacing w:val="15"/>
          <w:sz w:val="20"/>
        </w:rPr>
        <w:t xml:space="preserve"> </w:t>
      </w:r>
      <w:r>
        <w:rPr>
          <w:sz w:val="20"/>
        </w:rPr>
        <w:t>partnerships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key</w:t>
      </w:r>
      <w:r>
        <w:rPr>
          <w:spacing w:val="12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13"/>
          <w:sz w:val="20"/>
        </w:rPr>
        <w:t xml:space="preserve"> </w:t>
      </w:r>
      <w:r>
        <w:rPr>
          <w:sz w:val="20"/>
        </w:rPr>
        <w:t>such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educational</w:t>
      </w:r>
      <w:r>
        <w:rPr>
          <w:spacing w:val="22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(i.e.</w:t>
      </w:r>
    </w:p>
    <w:p w14:paraId="3AA8E784" w14:textId="77777777" w:rsidR="009B1767" w:rsidRDefault="0054392F">
      <w:pPr>
        <w:pStyle w:val="BodyText"/>
        <w:spacing w:before="28"/>
        <w:ind w:firstLine="0"/>
        <w:jc w:val="both"/>
      </w:pPr>
      <w:r>
        <w:t>School,</w:t>
      </w:r>
      <w:r>
        <w:rPr>
          <w:spacing w:val="-9"/>
        </w:rPr>
        <w:t xml:space="preserve"> </w:t>
      </w:r>
      <w:r>
        <w:t>Colleges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Coaching</w:t>
      </w:r>
      <w:r>
        <w:rPr>
          <w:spacing w:val="-9"/>
        </w:rPr>
        <w:t xml:space="preserve"> </w:t>
      </w:r>
      <w:r>
        <w:t>Institutions),</w:t>
      </w:r>
      <w:r>
        <w:rPr>
          <w:spacing w:val="-9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bodies,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rPr>
          <w:spacing w:val="-2"/>
        </w:rPr>
        <w:t>associations.</w:t>
      </w:r>
    </w:p>
    <w:p w14:paraId="65E0B2C4" w14:textId="478E9181" w:rsidR="009B1767" w:rsidRPr="006A2CE5" w:rsidRDefault="0054392F" w:rsidP="006A2CE5">
      <w:pPr>
        <w:pStyle w:val="ListParagraph"/>
        <w:numPr>
          <w:ilvl w:val="0"/>
          <w:numId w:val="1"/>
        </w:numPr>
        <w:tabs>
          <w:tab w:val="left" w:pos="780"/>
        </w:tabs>
        <w:spacing w:before="18" w:line="268" w:lineRule="auto"/>
        <w:ind w:right="147"/>
        <w:jc w:val="both"/>
        <w:rPr>
          <w:sz w:val="20"/>
        </w:rPr>
      </w:pPr>
      <w:r>
        <w:rPr>
          <w:sz w:val="20"/>
        </w:rPr>
        <w:t xml:space="preserve">Meet with Key stake holders of the institutions to discuss potential partnerships, conduct seminars, and explore collaboration opportunities. Provide personalized support and guidance to address their needs and concerns </w:t>
      </w:r>
      <w:r>
        <w:rPr>
          <w:spacing w:val="-2"/>
          <w:sz w:val="20"/>
        </w:rPr>
        <w:t>effectively.</w:t>
      </w:r>
    </w:p>
    <w:p w14:paraId="6CF5EB90" w14:textId="71C4F66A" w:rsidR="009B1767" w:rsidRPr="006A2CE5" w:rsidRDefault="0054392F" w:rsidP="006A2CE5">
      <w:pPr>
        <w:pStyle w:val="ListParagraph"/>
        <w:numPr>
          <w:ilvl w:val="0"/>
          <w:numId w:val="1"/>
        </w:numPr>
        <w:tabs>
          <w:tab w:val="left" w:pos="780"/>
        </w:tabs>
        <w:spacing w:line="266" w:lineRule="auto"/>
        <w:ind w:right="148"/>
        <w:jc w:val="both"/>
        <w:rPr>
          <w:sz w:val="20"/>
        </w:rPr>
      </w:pPr>
      <w:r>
        <w:rPr>
          <w:sz w:val="20"/>
        </w:rPr>
        <w:t>D</w:t>
      </w:r>
      <w:r>
        <w:rPr>
          <w:sz w:val="20"/>
        </w:rPr>
        <w:t>evelop and implem</w:t>
      </w:r>
      <w:r>
        <w:rPr>
          <w:sz w:val="20"/>
        </w:rPr>
        <w:t xml:space="preserve">ent promotional strategies and marketing campaigns to increase awareness and visibility of </w:t>
      </w:r>
      <w:r w:rsidR="006A2CE5">
        <w:rPr>
          <w:sz w:val="20"/>
        </w:rPr>
        <w:t>Ouganization</w:t>
      </w:r>
      <w:r>
        <w:rPr>
          <w:sz w:val="20"/>
        </w:rPr>
        <w:t>’s services and offerings.</w:t>
      </w:r>
    </w:p>
    <w:p w14:paraId="315ADD0A" w14:textId="77777777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line="266" w:lineRule="auto"/>
        <w:ind w:right="148"/>
        <w:jc w:val="both"/>
        <w:rPr>
          <w:sz w:val="20"/>
        </w:rPr>
      </w:pPr>
      <w:r>
        <w:rPr>
          <w:sz w:val="20"/>
        </w:rPr>
        <w:t>C</w:t>
      </w:r>
      <w:r>
        <w:rPr>
          <w:sz w:val="20"/>
        </w:rPr>
        <w:t>onduct</w:t>
      </w:r>
      <w:r>
        <w:rPr>
          <w:spacing w:val="-2"/>
          <w:sz w:val="20"/>
        </w:rPr>
        <w:t xml:space="preserve"> </w:t>
      </w:r>
      <w:r>
        <w:rPr>
          <w:sz w:val="20"/>
        </w:rPr>
        <w:t>market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1"/>
          <w:sz w:val="20"/>
        </w:rPr>
        <w:t xml:space="preserve"> </w:t>
      </w:r>
      <w:r>
        <w:rPr>
          <w:sz w:val="20"/>
        </w:rPr>
        <w:t>trends,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 specified geographic area.</w:t>
      </w:r>
    </w:p>
    <w:p w14:paraId="05DE8780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line="237" w:lineRule="exact"/>
        <w:ind w:left="779" w:hanging="251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9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capitalize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market</w:t>
      </w:r>
      <w:r>
        <w:rPr>
          <w:spacing w:val="-8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revenue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growth.</w:t>
      </w:r>
    </w:p>
    <w:p w14:paraId="4500FC30" w14:textId="77777777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before="14" w:line="268" w:lineRule="auto"/>
        <w:ind w:right="143"/>
        <w:jc w:val="both"/>
        <w:rPr>
          <w:sz w:val="20"/>
        </w:rPr>
      </w:pPr>
      <w:r>
        <w:rPr>
          <w:sz w:val="20"/>
        </w:rPr>
        <w:t>Plan and coordinate events, in</w:t>
      </w:r>
      <w:r>
        <w:rPr>
          <w:sz w:val="20"/>
        </w:rPr>
        <w:t xml:space="preserve">cluding seminars, workshops, and promotional campaigns, in collaboration with internal teams and external partners. Ensure smooth execution of events and maximize attendance and </w:t>
      </w:r>
      <w:r>
        <w:rPr>
          <w:spacing w:val="-2"/>
          <w:sz w:val="20"/>
        </w:rPr>
        <w:t>engagement.</w:t>
      </w:r>
    </w:p>
    <w:p w14:paraId="51D78A3D" w14:textId="77777777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line="266" w:lineRule="auto"/>
        <w:ind w:right="137"/>
        <w:jc w:val="both"/>
        <w:rPr>
          <w:rFonts w:ascii="Times New Roman" w:hAnsi="Times New Roman"/>
          <w:sz w:val="20"/>
        </w:rPr>
      </w:pPr>
      <w:r>
        <w:rPr>
          <w:sz w:val="20"/>
        </w:rPr>
        <w:t>Explore opportunities for expanding company presence in new regions within target geographic region,</w:t>
      </w:r>
      <w:r>
        <w:rPr>
          <w:spacing w:val="40"/>
          <w:sz w:val="20"/>
        </w:rPr>
        <w:t xml:space="preserve"> </w:t>
      </w:r>
      <w:r>
        <w:rPr>
          <w:sz w:val="20"/>
        </w:rPr>
        <w:t>identifying potential partners and establishing strategic alliances to support business growth objectives</w:t>
      </w:r>
      <w:r>
        <w:rPr>
          <w:rFonts w:ascii="Times New Roman" w:hAnsi="Times New Roman"/>
          <w:sz w:val="20"/>
        </w:rPr>
        <w:t>.</w:t>
      </w:r>
    </w:p>
    <w:p w14:paraId="352EC069" w14:textId="3E2D69F9" w:rsidR="009B1767" w:rsidRDefault="00F47965">
      <w:pPr>
        <w:pStyle w:val="Heading2"/>
        <w:tabs>
          <w:tab w:val="left" w:pos="9016"/>
        </w:tabs>
        <w:spacing w:before="101"/>
      </w:pPr>
      <w:r>
        <w:t>Team Leader ( Punjab Region )</w:t>
      </w:r>
      <w:r w:rsidR="0054392F">
        <w:tab/>
        <w:t>09</w:t>
      </w:r>
      <w:r w:rsidR="0054392F">
        <w:t>/2</w:t>
      </w:r>
      <w:r>
        <w:t>020</w:t>
      </w:r>
      <w:r w:rsidR="0054392F">
        <w:rPr>
          <w:spacing w:val="-5"/>
        </w:rPr>
        <w:t xml:space="preserve"> </w:t>
      </w:r>
      <w:r w:rsidR="0054392F">
        <w:t>to</w:t>
      </w:r>
      <w:r w:rsidR="0054392F">
        <w:rPr>
          <w:spacing w:val="-5"/>
        </w:rPr>
        <w:t xml:space="preserve"> </w:t>
      </w:r>
      <w:r w:rsidR="0054392F">
        <w:rPr>
          <w:spacing w:val="-2"/>
        </w:rPr>
        <w:t>0</w:t>
      </w:r>
      <w:r w:rsidR="00186E85">
        <w:rPr>
          <w:spacing w:val="-2"/>
        </w:rPr>
        <w:t>7</w:t>
      </w:r>
      <w:r w:rsidR="0054392F">
        <w:rPr>
          <w:spacing w:val="-2"/>
        </w:rPr>
        <w:t>/20</w:t>
      </w:r>
      <w:r w:rsidR="00186E85">
        <w:rPr>
          <w:spacing w:val="-2"/>
        </w:rPr>
        <w:t>22</w:t>
      </w:r>
    </w:p>
    <w:p w14:paraId="5D983DDB" w14:textId="77777777" w:rsidR="009B1767" w:rsidRDefault="0054392F">
      <w:pPr>
        <w:spacing w:before="29"/>
        <w:ind w:left="139"/>
        <w:rPr>
          <w:b/>
          <w:sz w:val="20"/>
        </w:rPr>
      </w:pPr>
      <w:r>
        <w:rPr>
          <w:b/>
          <w:sz w:val="20"/>
        </w:rPr>
        <w:t>Chandigarh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Group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Colleges</w:t>
      </w:r>
    </w:p>
    <w:p w14:paraId="13C0877D" w14:textId="77777777" w:rsidR="00F47965" w:rsidRDefault="00F47965" w:rsidP="00F47965">
      <w:pPr>
        <w:pStyle w:val="ListParagraph"/>
        <w:numPr>
          <w:ilvl w:val="0"/>
          <w:numId w:val="1"/>
        </w:numPr>
        <w:tabs>
          <w:tab w:val="left" w:pos="780"/>
        </w:tabs>
        <w:spacing w:before="16" w:line="268" w:lineRule="auto"/>
        <w:ind w:right="687"/>
        <w:rPr>
          <w:sz w:val="20"/>
        </w:rPr>
      </w:pPr>
      <w:r>
        <w:rPr>
          <w:sz w:val="20"/>
        </w:rPr>
        <w:t>Deliver</w:t>
      </w:r>
      <w:r>
        <w:rPr>
          <w:spacing w:val="-5"/>
          <w:sz w:val="20"/>
        </w:rPr>
        <w:t xml:space="preserve"> </w:t>
      </w:r>
      <w:r>
        <w:rPr>
          <w:sz w:val="20"/>
        </w:rPr>
        <w:t>informative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engaging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seminars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schools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colleges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showcase</w:t>
      </w:r>
      <w:r>
        <w:rPr>
          <w:spacing w:val="-3"/>
          <w:sz w:val="20"/>
        </w:rPr>
        <w:t xml:space="preserve"> </w:t>
      </w:r>
      <w:r>
        <w:rPr>
          <w:sz w:val="20"/>
        </w:rPr>
        <w:t>Aakash Institute's offerings, address queries, and encourage student enrollment.</w:t>
      </w:r>
    </w:p>
    <w:p w14:paraId="72DD3FA2" w14:textId="32CFBEF6" w:rsidR="00F47965" w:rsidRDefault="00F47965">
      <w:pPr>
        <w:pStyle w:val="ListParagraph"/>
        <w:numPr>
          <w:ilvl w:val="0"/>
          <w:numId w:val="1"/>
        </w:numPr>
        <w:tabs>
          <w:tab w:val="left" w:pos="780"/>
        </w:tabs>
        <w:spacing w:before="16" w:line="268" w:lineRule="auto"/>
        <w:ind w:right="687"/>
        <w:rPr>
          <w:sz w:val="20"/>
        </w:rPr>
      </w:pPr>
      <w:r>
        <w:rPr>
          <w:sz w:val="20"/>
        </w:rPr>
        <w:t>Led a team of marketing executives across the Punjab Region.</w:t>
      </w:r>
    </w:p>
    <w:p w14:paraId="2A17270D" w14:textId="77777777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line="266" w:lineRule="auto"/>
        <w:ind w:right="874"/>
        <w:rPr>
          <w:sz w:val="20"/>
        </w:rPr>
      </w:pPr>
      <w:r>
        <w:rPr>
          <w:sz w:val="20"/>
        </w:rPr>
        <w:t>C</w:t>
      </w:r>
      <w:r>
        <w:rPr>
          <w:sz w:val="20"/>
        </w:rPr>
        <w:t>ollect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accurate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5"/>
          <w:sz w:val="20"/>
        </w:rPr>
        <w:t xml:space="preserve"> </w:t>
      </w:r>
      <w:r>
        <w:rPr>
          <w:sz w:val="20"/>
        </w:rPr>
        <w:t>students,</w:t>
      </w:r>
      <w:r>
        <w:rPr>
          <w:spacing w:val="-3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5"/>
          <w:sz w:val="20"/>
        </w:rPr>
        <w:t xml:space="preserve"> </w:t>
      </w:r>
      <w:r>
        <w:rPr>
          <w:sz w:val="20"/>
        </w:rPr>
        <w:t>contacts,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partnership opportunities. Utilize data to inform decision-making and target ou</w:t>
      </w:r>
      <w:r>
        <w:rPr>
          <w:sz w:val="20"/>
        </w:rPr>
        <w:t>treach efforts effectively.</w:t>
      </w:r>
    </w:p>
    <w:p w14:paraId="5541F683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line="239" w:lineRule="exact"/>
        <w:ind w:left="779" w:hanging="251"/>
        <w:rPr>
          <w:sz w:val="20"/>
        </w:rPr>
      </w:pPr>
      <w:r>
        <w:rPr>
          <w:sz w:val="20"/>
        </w:rPr>
        <w:t>Manage</w:t>
      </w:r>
      <w:r>
        <w:rPr>
          <w:spacing w:val="-11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0"/>
          <w:sz w:val="20"/>
        </w:rPr>
        <w:t xml:space="preserve"> </w:t>
      </w:r>
      <w:r>
        <w:rPr>
          <w:sz w:val="20"/>
        </w:rPr>
        <w:t>consultants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agencies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admissions.</w:t>
      </w:r>
    </w:p>
    <w:p w14:paraId="5E9AE2CB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before="2"/>
        <w:ind w:left="779" w:hanging="251"/>
        <w:rPr>
          <w:sz w:val="20"/>
        </w:rPr>
      </w:pPr>
      <w:r>
        <w:rPr>
          <w:sz w:val="20"/>
        </w:rPr>
        <w:t>Coordinate</w:t>
      </w:r>
      <w:r>
        <w:rPr>
          <w:spacing w:val="-10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enhance</w:t>
      </w:r>
      <w:r>
        <w:rPr>
          <w:spacing w:val="-9"/>
          <w:sz w:val="20"/>
        </w:rPr>
        <w:t xml:space="preserve"> </w:t>
      </w:r>
      <w:r>
        <w:rPr>
          <w:sz w:val="20"/>
        </w:rPr>
        <w:t>consultant</w:t>
      </w:r>
      <w:r>
        <w:rPr>
          <w:spacing w:val="-10"/>
          <w:sz w:val="20"/>
        </w:rPr>
        <w:t xml:space="preserve"> </w:t>
      </w:r>
      <w:r>
        <w:rPr>
          <w:sz w:val="20"/>
        </w:rPr>
        <w:t>engagement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support.</w:t>
      </w:r>
    </w:p>
    <w:p w14:paraId="76FB7277" w14:textId="4582F56A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before="15" w:line="268" w:lineRule="auto"/>
        <w:ind w:right="929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5"/>
          <w:sz w:val="20"/>
        </w:rPr>
        <w:t xml:space="preserve"> </w:t>
      </w:r>
      <w:r>
        <w:rPr>
          <w:sz w:val="20"/>
        </w:rPr>
        <w:t>counseling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students,</w:t>
      </w:r>
      <w:r>
        <w:rPr>
          <w:spacing w:val="-4"/>
          <w:sz w:val="20"/>
        </w:rPr>
        <w:t xml:space="preserve"> </w:t>
      </w:r>
      <w:r>
        <w:rPr>
          <w:sz w:val="20"/>
        </w:rPr>
        <w:t>guiding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admissions</w:t>
      </w:r>
      <w:r>
        <w:rPr>
          <w:spacing w:val="-3"/>
          <w:sz w:val="20"/>
        </w:rPr>
        <w:t xml:space="preserve"> </w:t>
      </w:r>
      <w:r>
        <w:rPr>
          <w:sz w:val="20"/>
        </w:rPr>
        <w:t>process, addressing their concerns, and helping them make informed decisions about their educational goals.</w:t>
      </w:r>
    </w:p>
    <w:p w14:paraId="4C0DCF7B" w14:textId="77777777" w:rsidR="0034348A" w:rsidRDefault="0034348A">
      <w:pPr>
        <w:pStyle w:val="ListParagraph"/>
        <w:numPr>
          <w:ilvl w:val="0"/>
          <w:numId w:val="1"/>
        </w:numPr>
        <w:tabs>
          <w:tab w:val="left" w:pos="780"/>
        </w:tabs>
        <w:spacing w:before="15" w:line="268" w:lineRule="auto"/>
        <w:ind w:right="929"/>
        <w:rPr>
          <w:sz w:val="20"/>
        </w:rPr>
      </w:pPr>
    </w:p>
    <w:p w14:paraId="27632E93" w14:textId="05D6AF6F" w:rsidR="009B1767" w:rsidRDefault="00F47965">
      <w:pPr>
        <w:pStyle w:val="Heading2"/>
        <w:tabs>
          <w:tab w:val="left" w:pos="9016"/>
        </w:tabs>
        <w:spacing w:before="123"/>
      </w:pPr>
      <w:r>
        <w:lastRenderedPageBreak/>
        <w:t>Manager-Admission Outreach</w:t>
      </w:r>
      <w:r w:rsidR="0054392F">
        <w:tab/>
      </w:r>
      <w:r w:rsidR="00186E85">
        <w:t>08</w:t>
      </w:r>
      <w:r w:rsidR="0054392F">
        <w:t>/2</w:t>
      </w:r>
      <w:r w:rsidR="00186E85">
        <w:t>022</w:t>
      </w:r>
      <w:r w:rsidR="0054392F">
        <w:rPr>
          <w:spacing w:val="-5"/>
        </w:rPr>
        <w:t xml:space="preserve"> </w:t>
      </w:r>
      <w:r w:rsidR="0054392F">
        <w:t>to</w:t>
      </w:r>
      <w:r w:rsidR="0054392F">
        <w:rPr>
          <w:spacing w:val="-5"/>
        </w:rPr>
        <w:t xml:space="preserve"> </w:t>
      </w:r>
      <w:r w:rsidR="0054392F">
        <w:rPr>
          <w:spacing w:val="-2"/>
        </w:rPr>
        <w:t>0</w:t>
      </w:r>
      <w:r w:rsidR="003B71D5">
        <w:rPr>
          <w:spacing w:val="-2"/>
        </w:rPr>
        <w:t>8</w:t>
      </w:r>
      <w:r w:rsidR="0054392F">
        <w:rPr>
          <w:spacing w:val="-2"/>
        </w:rPr>
        <w:t>/20</w:t>
      </w:r>
      <w:r w:rsidR="00186E85">
        <w:rPr>
          <w:spacing w:val="-2"/>
        </w:rPr>
        <w:t>23</w:t>
      </w:r>
    </w:p>
    <w:p w14:paraId="22FE943F" w14:textId="75FE2C14" w:rsidR="009B1767" w:rsidRDefault="0054392F">
      <w:pPr>
        <w:spacing w:before="29"/>
        <w:ind w:left="139"/>
        <w:rPr>
          <w:b/>
          <w:sz w:val="20"/>
        </w:rPr>
      </w:pPr>
      <w:r>
        <w:rPr>
          <w:b/>
          <w:sz w:val="20"/>
        </w:rPr>
        <w:t>I</w:t>
      </w:r>
      <w:r w:rsidR="00F47965">
        <w:rPr>
          <w:b/>
          <w:sz w:val="20"/>
        </w:rPr>
        <w:t xml:space="preserve">ILM UNIVERSITY </w:t>
      </w:r>
      <w:r w:rsidR="00186E85">
        <w:rPr>
          <w:b/>
          <w:sz w:val="20"/>
        </w:rPr>
        <w:t>| GURUGRAM | GURGAON | HARYANA</w:t>
      </w:r>
    </w:p>
    <w:p w14:paraId="1B89FC5F" w14:textId="32EDEE95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before="18" w:line="266" w:lineRule="auto"/>
        <w:ind w:right="543"/>
        <w:rPr>
          <w:sz w:val="20"/>
        </w:rPr>
      </w:pPr>
      <w:r>
        <w:rPr>
          <w:sz w:val="20"/>
        </w:rPr>
        <w:t>Initiate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heads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institutes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colleges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explore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5"/>
          <w:sz w:val="20"/>
        </w:rPr>
        <w:t xml:space="preserve"> </w:t>
      </w:r>
      <w:r>
        <w:rPr>
          <w:sz w:val="20"/>
        </w:rPr>
        <w:t>opportunities, conduct seminars, and establish partnerships that benefit both parties.</w:t>
      </w:r>
    </w:p>
    <w:p w14:paraId="6CE69295" w14:textId="3CC30C96" w:rsidR="00186E85" w:rsidRDefault="00186E85">
      <w:pPr>
        <w:pStyle w:val="ListParagraph"/>
        <w:numPr>
          <w:ilvl w:val="0"/>
          <w:numId w:val="1"/>
        </w:numPr>
        <w:tabs>
          <w:tab w:val="left" w:pos="780"/>
        </w:tabs>
        <w:spacing w:before="18" w:line="266" w:lineRule="auto"/>
        <w:ind w:right="543"/>
        <w:rPr>
          <w:sz w:val="20"/>
        </w:rPr>
      </w:pPr>
      <w:r>
        <w:rPr>
          <w:sz w:val="20"/>
        </w:rPr>
        <w:t>Led school outreach campaigns and admission drives across target regions.</w:t>
      </w:r>
    </w:p>
    <w:p w14:paraId="17A386EE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line="236" w:lineRule="exact"/>
        <w:ind w:left="779" w:hanging="251"/>
        <w:rPr>
          <w:sz w:val="20"/>
        </w:rPr>
      </w:pPr>
      <w:r>
        <w:rPr>
          <w:sz w:val="20"/>
        </w:rPr>
        <w:t>Coordinate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9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organize</w:t>
      </w:r>
      <w:r>
        <w:rPr>
          <w:spacing w:val="-7"/>
          <w:sz w:val="20"/>
        </w:rPr>
        <w:t xml:space="preserve"> </w:t>
      </w:r>
      <w:r>
        <w:rPr>
          <w:sz w:val="20"/>
        </w:rPr>
        <w:t>events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presentations.</w:t>
      </w:r>
    </w:p>
    <w:p w14:paraId="777C17B3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before="16"/>
        <w:ind w:left="779" w:hanging="251"/>
        <w:rPr>
          <w:sz w:val="20"/>
        </w:rPr>
      </w:pP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0"/>
          <w:sz w:val="20"/>
        </w:rPr>
        <w:t xml:space="preserve"> </w:t>
      </w:r>
      <w:r>
        <w:rPr>
          <w:sz w:val="20"/>
        </w:rPr>
        <w:t>counseling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regarding</w:t>
      </w:r>
      <w:r>
        <w:rPr>
          <w:spacing w:val="-10"/>
          <w:sz w:val="20"/>
        </w:rPr>
        <w:t xml:space="preserve"> </w:t>
      </w:r>
      <w:r>
        <w:rPr>
          <w:sz w:val="20"/>
        </w:rPr>
        <w:t>courses,</w:t>
      </w:r>
      <w:r>
        <w:rPr>
          <w:spacing w:val="-10"/>
          <w:sz w:val="20"/>
        </w:rPr>
        <w:t xml:space="preserve"> </w:t>
      </w:r>
      <w:r>
        <w:rPr>
          <w:sz w:val="20"/>
        </w:rPr>
        <w:t>career</w:t>
      </w:r>
      <w:r>
        <w:rPr>
          <w:spacing w:val="-9"/>
          <w:sz w:val="20"/>
        </w:rPr>
        <w:t xml:space="preserve"> </w:t>
      </w:r>
      <w:r>
        <w:rPr>
          <w:sz w:val="20"/>
        </w:rPr>
        <w:t>paths,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admission </w:t>
      </w:r>
      <w:r>
        <w:rPr>
          <w:spacing w:val="-2"/>
          <w:sz w:val="20"/>
        </w:rPr>
        <w:t>procedures.</w:t>
      </w:r>
    </w:p>
    <w:p w14:paraId="6EA6138D" w14:textId="77777777" w:rsidR="009B1767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before="15"/>
        <w:ind w:left="779" w:hanging="251"/>
        <w:rPr>
          <w:sz w:val="20"/>
        </w:rPr>
      </w:pPr>
      <w:r>
        <w:rPr>
          <w:sz w:val="20"/>
        </w:rPr>
        <w:t>Address</w:t>
      </w:r>
      <w:r>
        <w:rPr>
          <w:spacing w:val="-7"/>
          <w:sz w:val="20"/>
        </w:rPr>
        <w:t xml:space="preserve"> </w:t>
      </w:r>
      <w:r>
        <w:rPr>
          <w:sz w:val="20"/>
        </w:rPr>
        <w:t>queries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concerns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smooth</w:t>
      </w:r>
      <w:r>
        <w:rPr>
          <w:spacing w:val="-6"/>
          <w:sz w:val="20"/>
        </w:rPr>
        <w:t xml:space="preserve"> </w:t>
      </w:r>
      <w:r>
        <w:rPr>
          <w:sz w:val="20"/>
        </w:rPr>
        <w:t>transition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inquiry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enrollment.</w:t>
      </w:r>
    </w:p>
    <w:p w14:paraId="74490D38" w14:textId="77777777" w:rsidR="009B1767" w:rsidRDefault="0054392F">
      <w:pPr>
        <w:pStyle w:val="ListParagraph"/>
        <w:numPr>
          <w:ilvl w:val="0"/>
          <w:numId w:val="1"/>
        </w:numPr>
        <w:tabs>
          <w:tab w:val="left" w:pos="780"/>
        </w:tabs>
        <w:spacing w:before="14" w:line="268" w:lineRule="auto"/>
        <w:ind w:right="662"/>
        <w:rPr>
          <w:sz w:val="20"/>
        </w:rPr>
      </w:pP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Admissions:</w:t>
      </w:r>
      <w:r>
        <w:rPr>
          <w:spacing w:val="-4"/>
          <w:sz w:val="20"/>
        </w:rPr>
        <w:t xml:space="preserve"> </w:t>
      </w:r>
      <w:r>
        <w:rPr>
          <w:sz w:val="20"/>
        </w:rPr>
        <w:t>Facilitate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admission</w:t>
      </w:r>
      <w:r>
        <w:rPr>
          <w:spacing w:val="-4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admission</w:t>
      </w:r>
      <w:r>
        <w:rPr>
          <w:spacing w:val="-4"/>
          <w:sz w:val="20"/>
        </w:rPr>
        <w:t xml:space="preserve"> </w:t>
      </w:r>
      <w:r>
        <w:rPr>
          <w:sz w:val="20"/>
        </w:rPr>
        <w:t>process, ensuring compliance with procedures and deadlines.</w:t>
      </w:r>
    </w:p>
    <w:p w14:paraId="318D0712" w14:textId="44899254" w:rsidR="009B1767" w:rsidRPr="00186E85" w:rsidRDefault="0054392F">
      <w:pPr>
        <w:pStyle w:val="ListParagraph"/>
        <w:numPr>
          <w:ilvl w:val="0"/>
          <w:numId w:val="1"/>
        </w:numPr>
        <w:tabs>
          <w:tab w:val="left" w:pos="779"/>
        </w:tabs>
        <w:spacing w:line="234" w:lineRule="exact"/>
        <w:ind w:left="779" w:hanging="251"/>
        <w:rPr>
          <w:sz w:val="20"/>
        </w:rPr>
      </w:pPr>
      <w:r>
        <w:rPr>
          <w:sz w:val="20"/>
        </w:rPr>
        <w:t>Assist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parents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completing</w:t>
      </w:r>
      <w:r>
        <w:rPr>
          <w:spacing w:val="-9"/>
          <w:sz w:val="20"/>
        </w:rPr>
        <w:t xml:space="preserve"> </w:t>
      </w:r>
      <w:r>
        <w:rPr>
          <w:sz w:val="20"/>
        </w:rPr>
        <w:t>necessary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payments.</w:t>
      </w:r>
    </w:p>
    <w:p w14:paraId="6CBF7C4D" w14:textId="73527D88" w:rsidR="00186E85" w:rsidRDefault="00186E85" w:rsidP="00186E85">
      <w:pPr>
        <w:tabs>
          <w:tab w:val="left" w:pos="779"/>
        </w:tabs>
        <w:spacing w:line="234" w:lineRule="exact"/>
        <w:rPr>
          <w:sz w:val="20"/>
        </w:rPr>
      </w:pPr>
    </w:p>
    <w:p w14:paraId="1E95418F" w14:textId="21890B34" w:rsidR="00186E85" w:rsidRDefault="00186E85" w:rsidP="00186E85">
      <w:pPr>
        <w:pStyle w:val="Heading2"/>
        <w:tabs>
          <w:tab w:val="left" w:pos="9016"/>
        </w:tabs>
        <w:spacing w:before="123"/>
      </w:pPr>
      <w:r>
        <w:t>Store Manager</w:t>
      </w:r>
      <w:r>
        <w:tab/>
      </w:r>
      <w:r w:rsidR="003B71D5">
        <w:t>10</w:t>
      </w:r>
      <w:r>
        <w:t>/202</w:t>
      </w:r>
      <w:r w:rsidR="003B71D5">
        <w:t>3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0</w:t>
      </w:r>
      <w:r w:rsidR="003B71D5">
        <w:rPr>
          <w:spacing w:val="-2"/>
        </w:rPr>
        <w:t>7</w:t>
      </w:r>
      <w:r>
        <w:rPr>
          <w:spacing w:val="-2"/>
        </w:rPr>
        <w:t>/202</w:t>
      </w:r>
      <w:r w:rsidR="003B71D5">
        <w:rPr>
          <w:spacing w:val="-2"/>
        </w:rPr>
        <w:t>5</w:t>
      </w:r>
    </w:p>
    <w:p w14:paraId="5F00C624" w14:textId="36E4C8E0" w:rsidR="00186E85" w:rsidRDefault="00186E85" w:rsidP="00186E85">
      <w:pPr>
        <w:spacing w:before="29"/>
        <w:rPr>
          <w:b/>
          <w:sz w:val="20"/>
        </w:rPr>
      </w:pPr>
      <w:r>
        <w:rPr>
          <w:b/>
          <w:sz w:val="20"/>
        </w:rPr>
        <w:t>SAMAYRA HOLDINGS LTD</w:t>
      </w:r>
      <w:r>
        <w:rPr>
          <w:b/>
          <w:sz w:val="20"/>
        </w:rPr>
        <w:t xml:space="preserve"> | </w:t>
      </w:r>
      <w:r>
        <w:rPr>
          <w:b/>
          <w:sz w:val="20"/>
        </w:rPr>
        <w:t>AUCKLAND</w:t>
      </w:r>
      <w:r>
        <w:rPr>
          <w:b/>
          <w:sz w:val="20"/>
        </w:rPr>
        <w:t xml:space="preserve"> | </w:t>
      </w:r>
      <w:r>
        <w:rPr>
          <w:b/>
          <w:sz w:val="20"/>
        </w:rPr>
        <w:t>NEW ZEALAND</w:t>
      </w:r>
    </w:p>
    <w:p w14:paraId="2E06E995" w14:textId="5A3BD30B" w:rsidR="00265B4F" w:rsidRDefault="00265B4F" w:rsidP="00186E85">
      <w:pPr>
        <w:tabs>
          <w:tab w:val="left" w:pos="779"/>
        </w:tabs>
        <w:spacing w:line="234" w:lineRule="exact"/>
        <w:rPr>
          <w:spacing w:val="-2"/>
          <w:sz w:val="20"/>
        </w:rPr>
      </w:pPr>
    </w:p>
    <w:p w14:paraId="776231BB" w14:textId="561F4B81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Directed daily store operations, ensuring smooth workflow, compliance with company policies, and achievement of business objectives.</w:t>
      </w:r>
    </w:p>
    <w:p w14:paraId="0D1AD28A" w14:textId="09A0720D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Supervised, trained, and motivated a diverse team, fostering a culture of accountability and high performance.</w:t>
      </w:r>
    </w:p>
    <w:p w14:paraId="590BB87F" w14:textId="6B441C8F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Developed staff rosters, delegated tasks, and monitored productivity to optimize store efficiency.</w:t>
      </w:r>
    </w:p>
    <w:p w14:paraId="31B1BB1A" w14:textId="2F0890DD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Managed stock control, inventory planning, and supplier coordination to maintain consistent product availability.</w:t>
      </w:r>
    </w:p>
    <w:p w14:paraId="0A639B8E" w14:textId="76AA2BF3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Implemented sales strategies and in-store promotions to increase revenue and improve customer engagement.</w:t>
      </w:r>
    </w:p>
    <w:p w14:paraId="2A535886" w14:textId="7964F5EC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Analyzed sales reports and customer feedback to identify opportunities for business growth and service improvement.</w:t>
      </w:r>
    </w:p>
    <w:p w14:paraId="5A77E086" w14:textId="313B4743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Handled financial responsibilities including cash flow management, daily reconciliations, and expense tracking.</w:t>
      </w:r>
    </w:p>
    <w:p w14:paraId="43ED5856" w14:textId="4A2997CD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Ensured compliance with health, safety, and legal regulations to maintain a safe and customer-friendly environment.</w:t>
      </w:r>
    </w:p>
    <w:p w14:paraId="0362A50D" w14:textId="38B171BC" w:rsidR="00265B4F" w:rsidRP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Resolved escalated customer concerns promptly, strengthening customer satisfaction and loyalty.</w:t>
      </w:r>
    </w:p>
    <w:p w14:paraId="441C25A3" w14:textId="0A65001C" w:rsidR="00265B4F" w:rsidRDefault="00265B4F" w:rsidP="00265B4F">
      <w:pPr>
        <w:tabs>
          <w:tab w:val="left" w:pos="779"/>
        </w:tabs>
        <w:spacing w:line="234" w:lineRule="exact"/>
        <w:rPr>
          <w:sz w:val="20"/>
        </w:rPr>
      </w:pPr>
      <w:r w:rsidRPr="00265B4F">
        <w:rPr>
          <w:sz w:val="20"/>
        </w:rPr>
        <w:t>•</w:t>
      </w:r>
      <w:r>
        <w:rPr>
          <w:sz w:val="20"/>
        </w:rPr>
        <w:t xml:space="preserve">  </w:t>
      </w:r>
      <w:r w:rsidRPr="00265B4F">
        <w:rPr>
          <w:sz w:val="20"/>
        </w:rPr>
        <w:t>Collaborated with senior management on operational planning, cost control, and long-term business development initiatives.</w:t>
      </w:r>
    </w:p>
    <w:p w14:paraId="41670C22" w14:textId="77777777" w:rsidR="00265B4F" w:rsidRPr="00186E85" w:rsidRDefault="00265B4F" w:rsidP="00265B4F">
      <w:pPr>
        <w:tabs>
          <w:tab w:val="left" w:pos="779"/>
        </w:tabs>
        <w:spacing w:line="234" w:lineRule="exact"/>
        <w:rPr>
          <w:sz w:val="20"/>
        </w:rPr>
      </w:pPr>
    </w:p>
    <w:sectPr w:rsidR="00265B4F" w:rsidRPr="00186E85">
      <w:pgSz w:w="12240" w:h="15840"/>
      <w:pgMar w:top="42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4E6F"/>
    <w:multiLevelType w:val="hybridMultilevel"/>
    <w:tmpl w:val="5A9441E0"/>
    <w:lvl w:ilvl="0" w:tplc="FFFFFFFF">
      <w:numFmt w:val="bullet"/>
      <w:lvlText w:val=""/>
      <w:lvlJc w:val="left"/>
      <w:pPr>
        <w:ind w:left="67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46" w:hanging="25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12" w:hanging="25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78" w:hanging="2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44" w:hanging="2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10" w:hanging="2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6" w:hanging="2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942" w:hanging="2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408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3E66147E"/>
    <w:multiLevelType w:val="hybridMultilevel"/>
    <w:tmpl w:val="CCFC9D44"/>
    <w:lvl w:ilvl="0" w:tplc="FFFFFFFF">
      <w:numFmt w:val="bullet"/>
      <w:lvlText w:val=""/>
      <w:lvlJc w:val="left"/>
      <w:pPr>
        <w:ind w:left="78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794" w:hanging="25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8" w:hanging="25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2" w:hanging="2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6" w:hanging="2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2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4" w:hanging="2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78" w:hanging="2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92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72F0407A"/>
    <w:multiLevelType w:val="hybridMultilevel"/>
    <w:tmpl w:val="993E866C"/>
    <w:lvl w:ilvl="0" w:tplc="FFFFFFFF">
      <w:numFmt w:val="bullet"/>
      <w:lvlText w:val=""/>
      <w:lvlJc w:val="left"/>
      <w:pPr>
        <w:ind w:left="640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09" w:hanging="25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79" w:hanging="25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49" w:hanging="25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19" w:hanging="25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89" w:hanging="25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58" w:hanging="25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928" w:hanging="25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398" w:hanging="2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67"/>
    <w:rsid w:val="00002763"/>
    <w:rsid w:val="00186E85"/>
    <w:rsid w:val="00265B4F"/>
    <w:rsid w:val="0034348A"/>
    <w:rsid w:val="003B71D5"/>
    <w:rsid w:val="004275B7"/>
    <w:rsid w:val="0054392F"/>
    <w:rsid w:val="00553CEB"/>
    <w:rsid w:val="006A2CE5"/>
    <w:rsid w:val="009B1767"/>
    <w:rsid w:val="00D86664"/>
    <w:rsid w:val="00DD3265"/>
    <w:rsid w:val="00F11239"/>
    <w:rsid w:val="00F17270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7756"/>
  <w15:docId w15:val="{CBC86D26-3CA4-405A-88AA-257199BE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" w:right="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13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0" w:hanging="25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/>
      <w:ind w:left="5" w:right="6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780" w:hanging="252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639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unsatiya.offic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Tarun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Tarun</dc:title>
  <dc:creator>Tarun Satiya</dc:creator>
  <cp:lastModifiedBy>Rajat Sharma</cp:lastModifiedBy>
  <cp:revision>4</cp:revision>
  <dcterms:created xsi:type="dcterms:W3CDTF">2025-08-19T06:08:00Z</dcterms:created>
  <dcterms:modified xsi:type="dcterms:W3CDTF">2025-08-19T06:10:00Z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Microsoft 365</vt:lpwstr>
  </property>
</Properties>
</file>