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F26AE" w:rsidRDefault="002F26AE">
      <w:pPr>
        <w:pBdr>
          <w:top w:val="nil"/>
          <w:left w:val="nil"/>
          <w:bottom w:val="nil"/>
          <w:right w:val="nil"/>
          <w:between w:val="nil"/>
        </w:pBdr>
        <w:spacing w:line="312" w:lineRule="auto"/>
        <w:jc w:val="left"/>
        <w:rPr>
          <w:rFonts w:ascii="Cambria" w:eastAsia="Cambria" w:hAnsi="Cambria" w:cs="Cambria"/>
          <w:color w:val="000000"/>
        </w:rPr>
      </w:pPr>
    </w:p>
    <w:p w14:paraId="00000002" w14:textId="77777777" w:rsidR="002F26AE" w:rsidRDefault="00BE2F59">
      <w:pPr>
        <w:pBdr>
          <w:top w:val="nil"/>
          <w:left w:val="nil"/>
          <w:bottom w:val="single" w:sz="6" w:space="1" w:color="000000"/>
          <w:right w:val="nil"/>
          <w:between w:val="nil"/>
        </w:pBdr>
        <w:spacing w:line="312" w:lineRule="auto"/>
        <w:rPr>
          <w:rFonts w:ascii="Cambria" w:eastAsia="Cambria" w:hAnsi="Cambria" w:cs="Cambria"/>
          <w:color w:val="000000"/>
          <w:sz w:val="24"/>
          <w:szCs w:val="24"/>
        </w:rPr>
      </w:pPr>
      <w:r>
        <w:rPr>
          <w:rFonts w:ascii="Cambria" w:eastAsia="Cambria" w:hAnsi="Cambria" w:cs="Cambria"/>
          <w:color w:val="000000"/>
          <w:sz w:val="24"/>
          <w:szCs w:val="24"/>
        </w:rPr>
        <w:t>V</w:t>
      </w:r>
      <w:r>
        <w:rPr>
          <w:rFonts w:ascii="Cambria" w:eastAsia="Cambria" w:hAnsi="Cambria" w:cs="Cambria"/>
          <w:b/>
          <w:color w:val="000000"/>
          <w:sz w:val="24"/>
          <w:szCs w:val="24"/>
        </w:rPr>
        <w:t xml:space="preserve">ijay Laxmi </w:t>
      </w:r>
    </w:p>
    <w:p w14:paraId="00000003" w14:textId="0F518249" w:rsidR="002F26AE" w:rsidRDefault="00BE2F59">
      <w:pPr>
        <w:pBdr>
          <w:top w:val="nil"/>
          <w:left w:val="nil"/>
          <w:bottom w:val="single" w:sz="6" w:space="1" w:color="000000"/>
          <w:right w:val="nil"/>
          <w:between w:val="nil"/>
        </w:pBdr>
        <w:spacing w:line="312" w:lineRule="auto"/>
        <w:rPr>
          <w:rFonts w:ascii="Cambria" w:eastAsia="Cambria" w:hAnsi="Cambria" w:cs="Cambria"/>
          <w:color w:val="000000"/>
        </w:rPr>
      </w:pPr>
      <w:r>
        <w:rPr>
          <w:rFonts w:ascii="Cambria" w:eastAsia="Cambria" w:hAnsi="Cambria" w:cs="Cambria"/>
          <w:b/>
          <w:color w:val="000000"/>
        </w:rPr>
        <w:t>Email</w:t>
      </w:r>
      <w:r>
        <w:rPr>
          <w:rFonts w:ascii="Cambria" w:eastAsia="Cambria" w:hAnsi="Cambria" w:cs="Cambria"/>
          <w:color w:val="000000"/>
        </w:rPr>
        <w:t>:</w:t>
      </w:r>
      <w:r w:rsidR="00A51AA3">
        <w:rPr>
          <w:rFonts w:ascii="Cambria" w:eastAsia="Cambria" w:hAnsi="Cambria" w:cs="Cambria"/>
          <w:color w:val="000000"/>
        </w:rPr>
        <w:t xml:space="preserve"> Vijaylaxmidelhi@gmail.com </w:t>
      </w:r>
      <w:r>
        <w:rPr>
          <w:rFonts w:ascii="Cambria" w:eastAsia="Cambria" w:hAnsi="Cambria" w:cs="Cambria"/>
          <w:color w:val="000000"/>
        </w:rPr>
        <w:t xml:space="preserve"> </w:t>
      </w:r>
    </w:p>
    <w:p w14:paraId="00000004" w14:textId="77777777" w:rsidR="002F26AE" w:rsidRDefault="00BE2F59">
      <w:pPr>
        <w:pBdr>
          <w:top w:val="nil"/>
          <w:left w:val="nil"/>
          <w:bottom w:val="single" w:sz="6" w:space="1" w:color="000000"/>
          <w:right w:val="nil"/>
          <w:between w:val="nil"/>
        </w:pBdr>
        <w:spacing w:line="312" w:lineRule="auto"/>
        <w:rPr>
          <w:rFonts w:ascii="Cambria" w:eastAsia="Cambria" w:hAnsi="Cambria" w:cs="Cambria"/>
          <w:color w:val="000000"/>
        </w:rPr>
      </w:pPr>
      <w:r>
        <w:rPr>
          <w:rFonts w:ascii="Cambria" w:eastAsia="Cambria" w:hAnsi="Cambria" w:cs="Cambria"/>
          <w:b/>
          <w:color w:val="000000"/>
        </w:rPr>
        <w:t>Mobile</w:t>
      </w:r>
      <w:r>
        <w:rPr>
          <w:rFonts w:ascii="Cambria" w:eastAsia="Cambria" w:hAnsi="Cambria" w:cs="Cambria"/>
          <w:color w:val="000000"/>
        </w:rPr>
        <w:t>: 8287626504</w:t>
      </w:r>
    </w:p>
    <w:p w14:paraId="00000005" w14:textId="77777777" w:rsidR="002F26AE" w:rsidRDefault="002F26AE">
      <w:pPr>
        <w:pBdr>
          <w:bottom w:val="single" w:sz="6" w:space="1" w:color="000000"/>
        </w:pBdr>
        <w:rPr>
          <w:rFonts w:ascii="Cambria" w:eastAsia="Cambria" w:hAnsi="Cambria" w:cs="Cambria"/>
        </w:rPr>
      </w:pPr>
    </w:p>
    <w:p w14:paraId="00000006" w14:textId="77777777" w:rsidR="002F26AE" w:rsidRDefault="00BE2F59">
      <w:pPr>
        <w:pBdr>
          <w:bottom w:val="single" w:sz="6" w:space="1" w:color="000000"/>
        </w:pBdr>
        <w:rPr>
          <w:rFonts w:ascii="Cambria" w:eastAsia="Cambria" w:hAnsi="Cambria" w:cs="Cambria"/>
        </w:rPr>
      </w:pPr>
      <w:r>
        <w:rPr>
          <w:rFonts w:ascii="Cambria" w:eastAsia="Cambria" w:hAnsi="Cambria" w:cs="Cambria"/>
          <w:b/>
        </w:rPr>
        <w:t>PROFILE</w:t>
      </w:r>
    </w:p>
    <w:p w14:paraId="00000007" w14:textId="008E3B5D" w:rsidR="002F26AE" w:rsidRPr="00D61056" w:rsidRDefault="00BE2F59">
      <w:pPr>
        <w:numPr>
          <w:ilvl w:val="0"/>
          <w:numId w:val="10"/>
        </w:numPr>
        <w:shd w:val="clear" w:color="auto" w:fill="FFFFFF"/>
        <w:spacing w:line="312" w:lineRule="auto"/>
        <w:rPr>
          <w:color w:val="31312D"/>
        </w:rPr>
      </w:pPr>
      <w:r>
        <w:rPr>
          <w:rFonts w:ascii="Cambria" w:eastAsia="Cambria" w:hAnsi="Cambria" w:cs="Cambria"/>
          <w:color w:val="31312D"/>
        </w:rPr>
        <w:t>Over 1</w:t>
      </w:r>
      <w:r w:rsidR="00ED6B72">
        <w:rPr>
          <w:rFonts w:ascii="Cambria" w:eastAsia="Cambria" w:hAnsi="Cambria" w:cs="Cambria"/>
          <w:color w:val="31312D"/>
        </w:rPr>
        <w:t xml:space="preserve">2.1 </w:t>
      </w:r>
      <w:r>
        <w:rPr>
          <w:rFonts w:ascii="Cambria" w:eastAsia="Cambria" w:hAnsi="Cambria" w:cs="Cambria"/>
          <w:color w:val="31312D"/>
        </w:rPr>
        <w:t xml:space="preserve">years of experience as a </w:t>
      </w:r>
      <w:r>
        <w:rPr>
          <w:rFonts w:ascii="Cambria" w:eastAsia="Cambria" w:hAnsi="Cambria" w:cs="Cambria"/>
          <w:b/>
          <w:color w:val="31312D"/>
        </w:rPr>
        <w:t>counselling psychologist</w:t>
      </w:r>
      <w:r>
        <w:rPr>
          <w:rFonts w:ascii="Cambria" w:eastAsia="Cambria" w:hAnsi="Cambria" w:cs="Cambria"/>
          <w:color w:val="31312D"/>
        </w:rPr>
        <w:t xml:space="preserve"> in various settings including </w:t>
      </w:r>
      <w:r>
        <w:rPr>
          <w:rFonts w:ascii="Cambria" w:eastAsia="Cambria" w:hAnsi="Cambria" w:cs="Cambria"/>
          <w:b/>
          <w:color w:val="31312D"/>
        </w:rPr>
        <w:t xml:space="preserve">Not-for-Profit </w:t>
      </w:r>
      <w:r w:rsidR="00D61056">
        <w:rPr>
          <w:rFonts w:ascii="Cambria" w:eastAsia="Cambria" w:hAnsi="Cambria" w:cs="Cambria"/>
          <w:b/>
          <w:color w:val="31312D"/>
        </w:rPr>
        <w:t>organizations</w:t>
      </w:r>
      <w:r>
        <w:rPr>
          <w:rFonts w:ascii="Cambria" w:eastAsia="Cambria" w:hAnsi="Cambria" w:cs="Cambria"/>
          <w:b/>
          <w:color w:val="31312D"/>
        </w:rPr>
        <w:t xml:space="preserve"> and a IT multinational  </w:t>
      </w:r>
    </w:p>
    <w:p w14:paraId="2089ADF2" w14:textId="2ECA63BC" w:rsidR="00D61056" w:rsidRPr="00D61056" w:rsidRDefault="00D61056">
      <w:pPr>
        <w:numPr>
          <w:ilvl w:val="0"/>
          <w:numId w:val="10"/>
        </w:numPr>
        <w:shd w:val="clear" w:color="auto" w:fill="FFFFFF"/>
        <w:spacing w:line="312" w:lineRule="auto"/>
        <w:rPr>
          <w:b/>
          <w:bCs/>
          <w:color w:val="31312D"/>
        </w:rPr>
      </w:pPr>
      <w:r w:rsidRPr="00D61056">
        <w:rPr>
          <w:rFonts w:ascii="Cambria" w:eastAsia="Cambria" w:hAnsi="Cambria" w:cs="Cambria"/>
          <w:b/>
          <w:bCs/>
          <w:color w:val="31312D"/>
        </w:rPr>
        <w:t>Certified POSH Trainer</w:t>
      </w:r>
    </w:p>
    <w:p w14:paraId="00000008" w14:textId="77777777" w:rsidR="002F26AE" w:rsidRDefault="00BE2F59">
      <w:pPr>
        <w:numPr>
          <w:ilvl w:val="0"/>
          <w:numId w:val="10"/>
        </w:numPr>
        <w:pBdr>
          <w:top w:val="nil"/>
          <w:left w:val="nil"/>
          <w:bottom w:val="nil"/>
          <w:right w:val="nil"/>
          <w:between w:val="nil"/>
        </w:pBdr>
        <w:spacing w:line="312" w:lineRule="auto"/>
        <w:rPr>
          <w:color w:val="000000"/>
        </w:rPr>
      </w:pPr>
      <w:r>
        <w:rPr>
          <w:rFonts w:ascii="Cambria" w:eastAsia="Cambria" w:hAnsi="Cambria" w:cs="Cambria"/>
          <w:color w:val="000000"/>
        </w:rPr>
        <w:t xml:space="preserve">Expert in psychometric testing, intervention, event management, activity planning, </w:t>
      </w:r>
      <w:r>
        <w:rPr>
          <w:rFonts w:ascii="Cambria" w:eastAsia="Cambria" w:hAnsi="Cambria" w:cs="Cambria"/>
          <w:b/>
          <w:color w:val="000000"/>
        </w:rPr>
        <w:t>workshop</w:t>
      </w:r>
      <w:r>
        <w:rPr>
          <w:rFonts w:ascii="Cambria" w:eastAsia="Cambria" w:hAnsi="Cambria" w:cs="Cambria"/>
          <w:color w:val="000000"/>
        </w:rPr>
        <w:t xml:space="preserve">s, webinar, individual, family, couple and adult counselling </w:t>
      </w:r>
    </w:p>
    <w:p w14:paraId="00000009" w14:textId="1EB6AC03" w:rsidR="002F26AE" w:rsidRDefault="00BE2F59">
      <w:pPr>
        <w:numPr>
          <w:ilvl w:val="0"/>
          <w:numId w:val="10"/>
        </w:numPr>
        <w:pBdr>
          <w:top w:val="nil"/>
          <w:left w:val="nil"/>
          <w:bottom w:val="nil"/>
          <w:right w:val="nil"/>
          <w:between w:val="nil"/>
        </w:pBdr>
        <w:spacing w:line="312" w:lineRule="auto"/>
        <w:rPr>
          <w:color w:val="000000"/>
        </w:rPr>
      </w:pPr>
      <w:r>
        <w:rPr>
          <w:rFonts w:ascii="Cambria" w:eastAsia="Cambria" w:hAnsi="Cambria" w:cs="Cambria"/>
          <w:color w:val="31312D"/>
        </w:rPr>
        <w:t>Conduct Induction training for new joiners</w:t>
      </w:r>
      <w:r w:rsidR="00ED6B72">
        <w:rPr>
          <w:rFonts w:ascii="Cambria" w:eastAsia="Cambria" w:hAnsi="Cambria" w:cs="Cambria"/>
          <w:color w:val="31312D"/>
        </w:rPr>
        <w:t xml:space="preserve"> and Train the Graduate Interns </w:t>
      </w:r>
    </w:p>
    <w:p w14:paraId="0000000A" w14:textId="1A41765C" w:rsidR="002F26AE" w:rsidRDefault="00BE2F59">
      <w:pPr>
        <w:numPr>
          <w:ilvl w:val="0"/>
          <w:numId w:val="10"/>
        </w:numPr>
        <w:pBdr>
          <w:top w:val="nil"/>
          <w:left w:val="nil"/>
          <w:bottom w:val="nil"/>
          <w:right w:val="nil"/>
          <w:between w:val="nil"/>
        </w:pBdr>
        <w:spacing w:line="312" w:lineRule="auto"/>
        <w:rPr>
          <w:color w:val="000000"/>
        </w:rPr>
      </w:pPr>
      <w:r>
        <w:rPr>
          <w:rFonts w:ascii="Cambria" w:eastAsia="Cambria" w:hAnsi="Cambria" w:cs="Cambria"/>
          <w:color w:val="000000"/>
        </w:rPr>
        <w:t xml:space="preserve">Worked with clients from different age groups, </w:t>
      </w:r>
      <w:r w:rsidR="00ED6B72">
        <w:rPr>
          <w:rFonts w:ascii="Cambria" w:eastAsia="Cambria" w:hAnsi="Cambria" w:cs="Cambria"/>
          <w:color w:val="000000"/>
        </w:rPr>
        <w:t>genders</w:t>
      </w:r>
      <w:r>
        <w:rPr>
          <w:rFonts w:ascii="Cambria" w:eastAsia="Cambria" w:hAnsi="Cambria" w:cs="Cambria"/>
          <w:color w:val="000000"/>
        </w:rPr>
        <w:t xml:space="preserve">, and cultural </w:t>
      </w:r>
      <w:r w:rsidR="00ED6B72">
        <w:rPr>
          <w:rFonts w:ascii="Cambria" w:eastAsia="Cambria" w:hAnsi="Cambria" w:cs="Cambria"/>
          <w:color w:val="000000"/>
        </w:rPr>
        <w:t>backgrounds</w:t>
      </w:r>
    </w:p>
    <w:p w14:paraId="0000000B" w14:textId="77777777" w:rsidR="002F26AE" w:rsidRDefault="00BE2F59">
      <w:pPr>
        <w:numPr>
          <w:ilvl w:val="0"/>
          <w:numId w:val="10"/>
        </w:numPr>
        <w:pBdr>
          <w:top w:val="nil"/>
          <w:left w:val="nil"/>
          <w:bottom w:val="nil"/>
          <w:right w:val="nil"/>
          <w:between w:val="nil"/>
        </w:pBdr>
        <w:spacing w:line="312" w:lineRule="auto"/>
        <w:rPr>
          <w:color w:val="000000"/>
        </w:rPr>
      </w:pPr>
      <w:r>
        <w:rPr>
          <w:rFonts w:ascii="Cambria" w:eastAsia="Cambria" w:hAnsi="Cambria" w:cs="Cambria"/>
          <w:color w:val="000000"/>
        </w:rPr>
        <w:t xml:space="preserve">Expert in providing counselling on Relationship issues, Depression, Anxiety, Low self-esteem issues, Intra Conflict management, stress management, </w:t>
      </w:r>
    </w:p>
    <w:p w14:paraId="0000000C" w14:textId="7E199D63" w:rsidR="002F26AE" w:rsidRDefault="00BE2F59">
      <w:pPr>
        <w:numPr>
          <w:ilvl w:val="0"/>
          <w:numId w:val="10"/>
        </w:numPr>
        <w:pBdr>
          <w:top w:val="nil"/>
          <w:left w:val="nil"/>
          <w:bottom w:val="nil"/>
          <w:right w:val="nil"/>
          <w:between w:val="nil"/>
        </w:pBdr>
        <w:spacing w:line="312" w:lineRule="auto"/>
        <w:rPr>
          <w:color w:val="000000"/>
        </w:rPr>
      </w:pPr>
      <w:r>
        <w:rPr>
          <w:rFonts w:ascii="Cambria" w:eastAsia="Cambria" w:hAnsi="Cambria" w:cs="Cambria"/>
          <w:color w:val="000000"/>
        </w:rPr>
        <w:t xml:space="preserve">Skilled in conducting Mindfulness session, Team building exercise, ergonomics session and Laughter therapy </w:t>
      </w:r>
      <w:r w:rsidR="00D61056">
        <w:rPr>
          <w:rFonts w:ascii="Cambria" w:eastAsia="Cambria" w:hAnsi="Cambria" w:cs="Cambria"/>
          <w:color w:val="000000"/>
        </w:rPr>
        <w:t>sessions during</w:t>
      </w:r>
      <w:r>
        <w:rPr>
          <w:rFonts w:ascii="Cambria" w:eastAsia="Cambria" w:hAnsi="Cambria" w:cs="Cambria"/>
          <w:color w:val="000000"/>
        </w:rPr>
        <w:t xml:space="preserve"> ODC walk through</w:t>
      </w:r>
    </w:p>
    <w:p w14:paraId="0000000D" w14:textId="77777777" w:rsidR="002F26AE" w:rsidRDefault="00BE2F59">
      <w:pPr>
        <w:numPr>
          <w:ilvl w:val="0"/>
          <w:numId w:val="10"/>
        </w:numPr>
        <w:pBdr>
          <w:top w:val="nil"/>
          <w:left w:val="nil"/>
          <w:bottom w:val="nil"/>
          <w:right w:val="nil"/>
          <w:between w:val="nil"/>
        </w:pBdr>
        <w:spacing w:line="312" w:lineRule="auto"/>
        <w:rPr>
          <w:color w:val="000000"/>
        </w:rPr>
      </w:pPr>
      <w:r>
        <w:rPr>
          <w:rFonts w:ascii="Cambria" w:eastAsia="Cambria" w:hAnsi="Cambria" w:cs="Cambria"/>
          <w:b/>
          <w:color w:val="000000"/>
        </w:rPr>
        <w:t>Skilled communicator</w:t>
      </w:r>
      <w:r>
        <w:rPr>
          <w:rFonts w:ascii="Cambria" w:eastAsia="Cambria" w:hAnsi="Cambria" w:cs="Cambria"/>
          <w:color w:val="000000"/>
        </w:rPr>
        <w:t xml:space="preserve"> with clients, their families and with stakeholders alike</w:t>
      </w:r>
    </w:p>
    <w:p w14:paraId="0000000E" w14:textId="77777777" w:rsidR="002F26AE" w:rsidRDefault="00BE2F59">
      <w:pPr>
        <w:numPr>
          <w:ilvl w:val="0"/>
          <w:numId w:val="10"/>
        </w:numPr>
        <w:pBdr>
          <w:top w:val="nil"/>
          <w:left w:val="nil"/>
          <w:bottom w:val="nil"/>
          <w:right w:val="nil"/>
          <w:between w:val="nil"/>
        </w:pBdr>
        <w:spacing w:line="312" w:lineRule="auto"/>
        <w:rPr>
          <w:color w:val="000000"/>
        </w:rPr>
      </w:pPr>
      <w:r>
        <w:rPr>
          <w:rFonts w:ascii="Cambria" w:eastAsia="Cambria" w:hAnsi="Cambria" w:cs="Cambria"/>
          <w:color w:val="31312D"/>
        </w:rPr>
        <w:t>Excellent interpersonal skills and c</w:t>
      </w:r>
      <w:r>
        <w:rPr>
          <w:rFonts w:ascii="Cambria" w:eastAsia="Cambria" w:hAnsi="Cambria" w:cs="Cambria"/>
          <w:color w:val="000000"/>
        </w:rPr>
        <w:t>an lead as well as work within a team</w:t>
      </w:r>
    </w:p>
    <w:p w14:paraId="0000000F" w14:textId="77777777" w:rsidR="002F26AE" w:rsidRDefault="002F26AE">
      <w:pPr>
        <w:pBdr>
          <w:top w:val="nil"/>
          <w:left w:val="nil"/>
          <w:bottom w:val="nil"/>
          <w:right w:val="nil"/>
          <w:between w:val="nil"/>
        </w:pBdr>
        <w:spacing w:line="312" w:lineRule="auto"/>
        <w:ind w:left="360"/>
        <w:rPr>
          <w:rFonts w:ascii="Cambria" w:eastAsia="Cambria" w:hAnsi="Cambria" w:cs="Cambria"/>
          <w:color w:val="000000"/>
        </w:rPr>
      </w:pPr>
    </w:p>
    <w:p w14:paraId="00000010" w14:textId="77777777" w:rsidR="002F26AE" w:rsidRDefault="002F26AE">
      <w:pPr>
        <w:pBdr>
          <w:top w:val="nil"/>
          <w:left w:val="nil"/>
          <w:bottom w:val="single" w:sz="6" w:space="1" w:color="000000"/>
          <w:right w:val="nil"/>
          <w:between w:val="nil"/>
        </w:pBdr>
        <w:spacing w:line="312" w:lineRule="auto"/>
        <w:jc w:val="left"/>
        <w:rPr>
          <w:rFonts w:ascii="Cambria" w:eastAsia="Cambria" w:hAnsi="Cambria" w:cs="Cambria"/>
          <w:color w:val="000000"/>
        </w:rPr>
      </w:pPr>
    </w:p>
    <w:p w14:paraId="00000011" w14:textId="77777777" w:rsidR="002F26AE" w:rsidRDefault="00BE2F59">
      <w:pPr>
        <w:pBdr>
          <w:top w:val="nil"/>
          <w:left w:val="nil"/>
          <w:bottom w:val="single" w:sz="6" w:space="1" w:color="000000"/>
          <w:right w:val="nil"/>
          <w:between w:val="nil"/>
        </w:pBdr>
        <w:spacing w:line="312" w:lineRule="auto"/>
        <w:jc w:val="left"/>
        <w:rPr>
          <w:rFonts w:ascii="Cambria" w:eastAsia="Cambria" w:hAnsi="Cambria" w:cs="Cambria"/>
          <w:color w:val="000000"/>
        </w:rPr>
      </w:pPr>
      <w:r>
        <w:rPr>
          <w:rFonts w:ascii="Cambria" w:eastAsia="Cambria" w:hAnsi="Cambria" w:cs="Cambria"/>
          <w:b/>
          <w:color w:val="000000"/>
        </w:rPr>
        <w:t>PROFESSIONAL EXPERIENCE</w:t>
      </w:r>
    </w:p>
    <w:p w14:paraId="00000012" w14:textId="77777777" w:rsidR="002F26AE" w:rsidRDefault="00BE2F59">
      <w:pPr>
        <w:pBdr>
          <w:top w:val="nil"/>
          <w:left w:val="nil"/>
          <w:bottom w:val="nil"/>
          <w:right w:val="nil"/>
          <w:between w:val="nil"/>
        </w:pBdr>
        <w:spacing w:line="312" w:lineRule="auto"/>
        <w:ind w:left="1440" w:hanging="1440"/>
        <w:rPr>
          <w:rFonts w:ascii="Cambria" w:eastAsia="Cambria" w:hAnsi="Cambria" w:cs="Cambria"/>
          <w:color w:val="000000"/>
        </w:rPr>
      </w:pPr>
      <w:r>
        <w:rPr>
          <w:rFonts w:ascii="Cambria" w:eastAsia="Cambria" w:hAnsi="Cambria" w:cs="Cambria"/>
          <w:b/>
          <w:color w:val="000000"/>
        </w:rPr>
        <w:t xml:space="preserve">Senior Psychologist at HCL Healthcare Noida. </w:t>
      </w:r>
    </w:p>
    <w:p w14:paraId="00000013" w14:textId="77777777" w:rsidR="002F26AE" w:rsidRDefault="00BE2F59">
      <w:pPr>
        <w:numPr>
          <w:ilvl w:val="0"/>
          <w:numId w:val="11"/>
        </w:numPr>
        <w:pBdr>
          <w:top w:val="nil"/>
          <w:left w:val="nil"/>
          <w:bottom w:val="nil"/>
          <w:right w:val="nil"/>
          <w:between w:val="nil"/>
        </w:pBdr>
        <w:spacing w:line="312" w:lineRule="auto"/>
        <w:rPr>
          <w:color w:val="000000"/>
        </w:rPr>
      </w:pPr>
      <w:r>
        <w:rPr>
          <w:rFonts w:ascii="Cambria" w:eastAsia="Cambria" w:hAnsi="Cambria" w:cs="Cambria"/>
          <w:b/>
          <w:color w:val="000000"/>
        </w:rPr>
        <w:t>Noida/NCR location (Apr 2018- Present)</w:t>
      </w:r>
      <w:r>
        <w:rPr>
          <w:rFonts w:ascii="Cambria" w:eastAsia="Cambria" w:hAnsi="Cambria" w:cs="Cambria"/>
          <w:color w:val="000000"/>
        </w:rPr>
        <w:t xml:space="preserve"> Supporting Psychological and mental well-being of employees and their dependents virtually as well as through face-to-face counselling across the organization and PAN India</w:t>
      </w:r>
    </w:p>
    <w:p w14:paraId="00000014" w14:textId="6C1073B8" w:rsidR="002F26AE" w:rsidRDefault="00BE2F59">
      <w:pPr>
        <w:numPr>
          <w:ilvl w:val="0"/>
          <w:numId w:val="11"/>
        </w:numPr>
        <w:pBdr>
          <w:top w:val="nil"/>
          <w:left w:val="nil"/>
          <w:bottom w:val="nil"/>
          <w:right w:val="nil"/>
          <w:between w:val="nil"/>
        </w:pBdr>
        <w:spacing w:line="312" w:lineRule="auto"/>
        <w:rPr>
          <w:color w:val="000000"/>
        </w:rPr>
      </w:pPr>
      <w:r>
        <w:rPr>
          <w:rFonts w:ascii="Cambria" w:eastAsia="Cambria" w:hAnsi="Cambria" w:cs="Cambria"/>
          <w:color w:val="000000"/>
        </w:rPr>
        <w:t xml:space="preserve">Utilizing the client-centric approach to measure the input and output of wellness program. Responsible for providing </w:t>
      </w:r>
      <w:r>
        <w:rPr>
          <w:rFonts w:ascii="Cambria" w:eastAsia="Cambria" w:hAnsi="Cambria" w:cs="Cambria"/>
          <w:b/>
          <w:color w:val="000000"/>
        </w:rPr>
        <w:t>one-to-one counselling sessions</w:t>
      </w:r>
      <w:r>
        <w:rPr>
          <w:rFonts w:ascii="Cambria" w:eastAsia="Cambria" w:hAnsi="Cambria" w:cs="Cambria"/>
          <w:color w:val="000000"/>
        </w:rPr>
        <w:t xml:space="preserve"> related to various professional and personal issues (provided </w:t>
      </w:r>
      <w:r>
        <w:rPr>
          <w:rFonts w:ascii="Cambria" w:eastAsia="Cambria" w:hAnsi="Cambria" w:cs="Cambria"/>
          <w:b/>
          <w:color w:val="000000"/>
        </w:rPr>
        <w:t>~</w:t>
      </w:r>
      <w:r w:rsidR="00ED6B72">
        <w:rPr>
          <w:rFonts w:ascii="Cambria" w:eastAsia="Cambria" w:hAnsi="Cambria" w:cs="Cambria"/>
          <w:b/>
          <w:color w:val="000000"/>
        </w:rPr>
        <w:t>10,000</w:t>
      </w:r>
      <w:r>
        <w:rPr>
          <w:rFonts w:ascii="Cambria" w:eastAsia="Cambria" w:hAnsi="Cambria" w:cs="Cambria"/>
          <w:b/>
          <w:color w:val="000000"/>
        </w:rPr>
        <w:t xml:space="preserve"> sessions in </w:t>
      </w:r>
      <w:r w:rsidR="00ED6B72">
        <w:rPr>
          <w:rFonts w:ascii="Cambria" w:eastAsia="Cambria" w:hAnsi="Cambria" w:cs="Cambria"/>
          <w:b/>
          <w:color w:val="000000"/>
        </w:rPr>
        <w:t>the last</w:t>
      </w:r>
      <w:r>
        <w:rPr>
          <w:rFonts w:ascii="Cambria" w:eastAsia="Cambria" w:hAnsi="Cambria" w:cs="Cambria"/>
          <w:b/>
          <w:color w:val="000000"/>
        </w:rPr>
        <w:t xml:space="preserve"> </w:t>
      </w:r>
      <w:r w:rsidR="00ED6B72">
        <w:rPr>
          <w:rFonts w:ascii="Cambria" w:eastAsia="Cambria" w:hAnsi="Cambria" w:cs="Cambria"/>
          <w:b/>
          <w:color w:val="000000"/>
        </w:rPr>
        <w:t>7</w:t>
      </w:r>
      <w:r>
        <w:rPr>
          <w:rFonts w:ascii="Cambria" w:eastAsia="Cambria" w:hAnsi="Cambria" w:cs="Cambria"/>
          <w:b/>
          <w:color w:val="000000"/>
        </w:rPr>
        <w:t xml:space="preserve"> years</w:t>
      </w:r>
      <w:r>
        <w:rPr>
          <w:rFonts w:ascii="Cambria" w:eastAsia="Cambria" w:hAnsi="Cambria" w:cs="Cambria"/>
          <w:color w:val="000000"/>
        </w:rPr>
        <w:t>)</w:t>
      </w:r>
    </w:p>
    <w:p w14:paraId="00000015" w14:textId="77777777" w:rsidR="002F26AE" w:rsidRDefault="00BE2F59">
      <w:pPr>
        <w:numPr>
          <w:ilvl w:val="0"/>
          <w:numId w:val="11"/>
        </w:numPr>
        <w:pBdr>
          <w:top w:val="nil"/>
          <w:left w:val="nil"/>
          <w:bottom w:val="nil"/>
          <w:right w:val="nil"/>
          <w:between w:val="nil"/>
        </w:pBdr>
        <w:spacing w:line="312" w:lineRule="auto"/>
        <w:rPr>
          <w:color w:val="000000"/>
        </w:rPr>
      </w:pPr>
      <w:r>
        <w:rPr>
          <w:rFonts w:ascii="Cambria" w:eastAsia="Cambria" w:hAnsi="Cambria" w:cs="Cambria"/>
          <w:color w:val="000000"/>
        </w:rPr>
        <w:t xml:space="preserve"> Leading a team of Psychologist working in Pan India Location</w:t>
      </w:r>
    </w:p>
    <w:p w14:paraId="00000016" w14:textId="77777777" w:rsidR="002F26AE" w:rsidRDefault="00BE2F59">
      <w:pPr>
        <w:numPr>
          <w:ilvl w:val="0"/>
          <w:numId w:val="3"/>
        </w:numPr>
        <w:pBdr>
          <w:top w:val="nil"/>
          <w:left w:val="nil"/>
          <w:bottom w:val="nil"/>
          <w:right w:val="nil"/>
          <w:between w:val="nil"/>
        </w:pBdr>
        <w:spacing w:line="312" w:lineRule="auto"/>
        <w:rPr>
          <w:color w:val="000000"/>
        </w:rPr>
      </w:pPr>
      <w:r>
        <w:rPr>
          <w:rFonts w:ascii="Cambria" w:eastAsia="Cambria" w:hAnsi="Cambria" w:cs="Cambria"/>
          <w:color w:val="000000"/>
        </w:rPr>
        <w:t>Constructing opinion surveys and needs assessment on various floors</w:t>
      </w:r>
    </w:p>
    <w:p w14:paraId="00000017" w14:textId="77777777" w:rsidR="002F26AE" w:rsidRDefault="00BE2F59">
      <w:pPr>
        <w:numPr>
          <w:ilvl w:val="0"/>
          <w:numId w:val="3"/>
        </w:numPr>
        <w:pBdr>
          <w:top w:val="nil"/>
          <w:left w:val="nil"/>
          <w:bottom w:val="nil"/>
          <w:right w:val="nil"/>
          <w:between w:val="nil"/>
        </w:pBdr>
        <w:spacing w:line="312" w:lineRule="auto"/>
        <w:rPr>
          <w:color w:val="000000"/>
        </w:rPr>
      </w:pPr>
      <w:r>
        <w:rPr>
          <w:rFonts w:ascii="Cambria" w:eastAsia="Cambria" w:hAnsi="Cambria" w:cs="Cambria"/>
          <w:color w:val="000000"/>
        </w:rPr>
        <w:t>Assessing the effectiveness of programs and executing diverse wellness session</w:t>
      </w:r>
    </w:p>
    <w:p w14:paraId="00000018" w14:textId="77777777" w:rsidR="002F26AE" w:rsidRDefault="00BE2F59">
      <w:pPr>
        <w:numPr>
          <w:ilvl w:val="0"/>
          <w:numId w:val="3"/>
        </w:numPr>
        <w:pBdr>
          <w:top w:val="nil"/>
          <w:left w:val="nil"/>
          <w:bottom w:val="nil"/>
          <w:right w:val="nil"/>
          <w:between w:val="nil"/>
        </w:pBdr>
        <w:spacing w:line="312" w:lineRule="auto"/>
        <w:rPr>
          <w:color w:val="000000"/>
        </w:rPr>
      </w:pPr>
      <w:r>
        <w:rPr>
          <w:rFonts w:ascii="Cambria" w:eastAsia="Cambria" w:hAnsi="Cambria" w:cs="Cambria"/>
          <w:color w:val="000000"/>
        </w:rPr>
        <w:t xml:space="preserve">Gathering feedback to enhance wellness initiatives and tracking attendance and performance data </w:t>
      </w:r>
    </w:p>
    <w:p w14:paraId="00000019" w14:textId="77777777" w:rsidR="002F26AE" w:rsidRDefault="00BE2F59">
      <w:pPr>
        <w:numPr>
          <w:ilvl w:val="0"/>
          <w:numId w:val="3"/>
        </w:numPr>
        <w:pBdr>
          <w:top w:val="nil"/>
          <w:left w:val="nil"/>
          <w:bottom w:val="nil"/>
          <w:right w:val="nil"/>
          <w:between w:val="nil"/>
        </w:pBdr>
        <w:spacing w:line="312" w:lineRule="auto"/>
        <w:rPr>
          <w:color w:val="000000"/>
        </w:rPr>
      </w:pPr>
      <w:r>
        <w:rPr>
          <w:rFonts w:ascii="Cambria" w:eastAsia="Cambria" w:hAnsi="Cambria" w:cs="Cambria"/>
          <w:color w:val="000000"/>
        </w:rPr>
        <w:t>Providing training on environment awareness conservation and safety topics to employees</w:t>
      </w:r>
    </w:p>
    <w:p w14:paraId="0000001A" w14:textId="77777777" w:rsidR="002F26AE" w:rsidRDefault="00BE2F59">
      <w:pPr>
        <w:numPr>
          <w:ilvl w:val="0"/>
          <w:numId w:val="11"/>
        </w:numPr>
        <w:pBdr>
          <w:top w:val="nil"/>
          <w:left w:val="nil"/>
          <w:bottom w:val="nil"/>
          <w:right w:val="nil"/>
          <w:between w:val="nil"/>
        </w:pBdr>
        <w:spacing w:line="312" w:lineRule="auto"/>
        <w:rPr>
          <w:color w:val="000000"/>
        </w:rPr>
      </w:pPr>
      <w:r>
        <w:rPr>
          <w:rFonts w:ascii="Cambria" w:eastAsia="Cambria" w:hAnsi="Cambria" w:cs="Cambria"/>
          <w:color w:val="000000"/>
        </w:rPr>
        <w:t>Facilitation training sessions and seminars for comprehensive wellness program. Organized ~</w:t>
      </w:r>
      <w:r>
        <w:rPr>
          <w:rFonts w:ascii="Cambria" w:eastAsia="Cambria" w:hAnsi="Cambria" w:cs="Cambria"/>
          <w:b/>
          <w:color w:val="000000"/>
        </w:rPr>
        <w:t>2000 webinars and workshops on</w:t>
      </w:r>
      <w:r>
        <w:rPr>
          <w:rFonts w:ascii="Cambria" w:eastAsia="Cambria" w:hAnsi="Cambria" w:cs="Cambria"/>
          <w:color w:val="000000"/>
        </w:rPr>
        <w:t xml:space="preserve"> stress management, Work life balance, psychological wellness, Mental wellbeing and postpartum Depression and its Treatment in the tenure of 6.10 years</w:t>
      </w:r>
    </w:p>
    <w:p w14:paraId="0000001B" w14:textId="77777777" w:rsidR="002F26AE" w:rsidRDefault="00BE2F59">
      <w:pPr>
        <w:numPr>
          <w:ilvl w:val="0"/>
          <w:numId w:val="11"/>
        </w:numPr>
        <w:pBdr>
          <w:top w:val="nil"/>
          <w:left w:val="nil"/>
          <w:bottom w:val="nil"/>
          <w:right w:val="nil"/>
          <w:between w:val="nil"/>
        </w:pBdr>
        <w:spacing w:line="312" w:lineRule="auto"/>
        <w:rPr>
          <w:color w:val="000000"/>
        </w:rPr>
      </w:pPr>
      <w:r>
        <w:rPr>
          <w:rFonts w:ascii="Cambria" w:eastAsia="Cambria" w:hAnsi="Cambria" w:cs="Cambria"/>
          <w:color w:val="000000"/>
        </w:rPr>
        <w:t xml:space="preserve">Organizing and overseeing events like </w:t>
      </w:r>
      <w:r>
        <w:rPr>
          <w:rFonts w:ascii="Cambria" w:eastAsia="Cambria" w:hAnsi="Cambria" w:cs="Cambria"/>
          <w:b/>
          <w:color w:val="000000"/>
        </w:rPr>
        <w:t>Mental Wellness projects</w:t>
      </w:r>
      <w:r>
        <w:rPr>
          <w:rFonts w:ascii="Cambria" w:eastAsia="Cambria" w:hAnsi="Cambria" w:cs="Cambria"/>
          <w:color w:val="000000"/>
        </w:rPr>
        <w:t xml:space="preserve"> or walk</w:t>
      </w:r>
      <w:r>
        <w:rPr>
          <w:rFonts w:ascii="Cambria" w:eastAsia="Cambria" w:hAnsi="Cambria" w:cs="Cambria"/>
          <w:color w:val="000000"/>
          <w:sz w:val="24"/>
          <w:szCs w:val="24"/>
        </w:rPr>
        <w:t xml:space="preserve"> </w:t>
      </w:r>
    </w:p>
    <w:p w14:paraId="0000001C" w14:textId="77777777" w:rsidR="002F26AE" w:rsidRDefault="00BE2F59">
      <w:pPr>
        <w:numPr>
          <w:ilvl w:val="0"/>
          <w:numId w:val="11"/>
        </w:numPr>
        <w:pBdr>
          <w:top w:val="nil"/>
          <w:left w:val="nil"/>
          <w:bottom w:val="nil"/>
          <w:right w:val="nil"/>
          <w:between w:val="nil"/>
        </w:pBdr>
        <w:spacing w:line="312" w:lineRule="auto"/>
        <w:rPr>
          <w:color w:val="000000"/>
        </w:rPr>
      </w:pPr>
      <w:r>
        <w:rPr>
          <w:rFonts w:ascii="Cambria" w:eastAsia="Cambria" w:hAnsi="Cambria" w:cs="Cambria"/>
          <w:color w:val="31312D"/>
        </w:rPr>
        <w:t>Part of training team to trained new joiners</w:t>
      </w:r>
    </w:p>
    <w:p w14:paraId="0000001D" w14:textId="77777777" w:rsidR="002F26AE" w:rsidRDefault="00BE2F59">
      <w:pPr>
        <w:numPr>
          <w:ilvl w:val="0"/>
          <w:numId w:val="11"/>
        </w:numPr>
        <w:pBdr>
          <w:top w:val="nil"/>
          <w:left w:val="nil"/>
          <w:bottom w:val="nil"/>
          <w:right w:val="nil"/>
          <w:between w:val="nil"/>
        </w:pBdr>
        <w:spacing w:line="312" w:lineRule="auto"/>
        <w:rPr>
          <w:color w:val="000000"/>
        </w:rPr>
      </w:pPr>
      <w:r>
        <w:rPr>
          <w:rFonts w:ascii="Cambria" w:eastAsia="Cambria" w:hAnsi="Cambria" w:cs="Cambria"/>
          <w:color w:val="31312D"/>
        </w:rPr>
        <w:t xml:space="preserve">Actively worked on the multiple proposal for healthcare like Behavioral wellness program Care plan for working women for HCL Technologies employees  </w:t>
      </w:r>
    </w:p>
    <w:p w14:paraId="0000001E" w14:textId="77777777" w:rsidR="002F26AE" w:rsidRDefault="00BE2F59">
      <w:pPr>
        <w:numPr>
          <w:ilvl w:val="0"/>
          <w:numId w:val="11"/>
        </w:numPr>
        <w:pBdr>
          <w:top w:val="nil"/>
          <w:left w:val="nil"/>
          <w:bottom w:val="nil"/>
          <w:right w:val="nil"/>
          <w:between w:val="nil"/>
        </w:pBdr>
        <w:spacing w:line="312" w:lineRule="auto"/>
        <w:rPr>
          <w:color w:val="000000"/>
        </w:rPr>
      </w:pPr>
      <w:r>
        <w:rPr>
          <w:rFonts w:ascii="Cambria" w:eastAsia="Cambria" w:hAnsi="Cambria" w:cs="Cambria"/>
          <w:color w:val="000000"/>
        </w:rPr>
        <w:t>Therapy to the employees suffering from Anxiety, Greif, Depression, Low self-esteem, Intra Conflict Management and Relationship issues</w:t>
      </w:r>
    </w:p>
    <w:p w14:paraId="0000001F" w14:textId="77777777" w:rsidR="002F26AE" w:rsidRDefault="002F26AE">
      <w:pPr>
        <w:pBdr>
          <w:top w:val="nil"/>
          <w:left w:val="nil"/>
          <w:bottom w:val="nil"/>
          <w:right w:val="nil"/>
          <w:between w:val="nil"/>
        </w:pBdr>
        <w:spacing w:line="312" w:lineRule="auto"/>
        <w:ind w:left="720"/>
        <w:rPr>
          <w:rFonts w:ascii="Cambria" w:eastAsia="Cambria" w:hAnsi="Cambria" w:cs="Cambria"/>
          <w:color w:val="000000"/>
        </w:rPr>
      </w:pPr>
    </w:p>
    <w:p w14:paraId="00000020" w14:textId="77777777" w:rsidR="002F26AE" w:rsidRDefault="00BE2F59">
      <w:pPr>
        <w:pBdr>
          <w:top w:val="nil"/>
          <w:left w:val="nil"/>
          <w:bottom w:val="nil"/>
          <w:right w:val="nil"/>
          <w:between w:val="nil"/>
        </w:pBdr>
        <w:spacing w:line="312" w:lineRule="auto"/>
        <w:ind w:left="720"/>
        <w:rPr>
          <w:rFonts w:ascii="Cambria" w:eastAsia="Cambria" w:hAnsi="Cambria" w:cs="Cambria"/>
          <w:color w:val="000000"/>
        </w:rPr>
      </w:pPr>
      <w:r>
        <w:rPr>
          <w:rFonts w:ascii="Cambria" w:eastAsia="Cambria" w:hAnsi="Cambria" w:cs="Cambria"/>
          <w:b/>
          <w:color w:val="000000"/>
        </w:rPr>
        <w:t>_________________________________________________________________________________________________________________________</w:t>
      </w:r>
    </w:p>
    <w:p w14:paraId="00000021" w14:textId="77777777" w:rsidR="002F26AE" w:rsidRDefault="00BE2F59">
      <w:pPr>
        <w:pBdr>
          <w:top w:val="nil"/>
          <w:left w:val="nil"/>
          <w:bottom w:val="nil"/>
          <w:right w:val="nil"/>
          <w:between w:val="nil"/>
        </w:pBdr>
        <w:spacing w:line="312" w:lineRule="auto"/>
        <w:rPr>
          <w:rFonts w:ascii="Cambria" w:eastAsia="Cambria" w:hAnsi="Cambria" w:cs="Cambria"/>
          <w:color w:val="000000"/>
        </w:rPr>
      </w:pPr>
      <w:r>
        <w:rPr>
          <w:rFonts w:ascii="Cambria" w:eastAsia="Cambria" w:hAnsi="Cambria" w:cs="Cambria"/>
          <w:b/>
          <w:color w:val="000000"/>
        </w:rPr>
        <w:t xml:space="preserve">Consultant Psychologist at HCL Technologies Noida. </w:t>
      </w:r>
    </w:p>
    <w:p w14:paraId="00000022" w14:textId="77777777" w:rsidR="002F26AE" w:rsidRDefault="00BE2F59">
      <w:pPr>
        <w:pBdr>
          <w:top w:val="nil"/>
          <w:left w:val="nil"/>
          <w:bottom w:val="nil"/>
          <w:right w:val="nil"/>
          <w:between w:val="nil"/>
        </w:pBdr>
        <w:spacing w:line="312" w:lineRule="auto"/>
        <w:rPr>
          <w:rFonts w:ascii="Cambria" w:eastAsia="Cambria" w:hAnsi="Cambria" w:cs="Cambria"/>
          <w:color w:val="000000"/>
        </w:rPr>
      </w:pPr>
      <w:r>
        <w:rPr>
          <w:rFonts w:ascii="Cambria" w:eastAsia="Cambria" w:hAnsi="Cambria" w:cs="Cambria"/>
          <w:b/>
          <w:color w:val="000000"/>
        </w:rPr>
        <w:t>Noida/NCR location (Apr 2017- May 2018)</w:t>
      </w:r>
    </w:p>
    <w:p w14:paraId="00000023" w14:textId="77777777" w:rsidR="002F26AE" w:rsidRDefault="00BE2F59">
      <w:pPr>
        <w:numPr>
          <w:ilvl w:val="0"/>
          <w:numId w:val="11"/>
        </w:numPr>
        <w:pBdr>
          <w:top w:val="nil"/>
          <w:left w:val="nil"/>
          <w:bottom w:val="nil"/>
          <w:right w:val="nil"/>
          <w:between w:val="nil"/>
        </w:pBdr>
        <w:spacing w:line="312" w:lineRule="auto"/>
        <w:rPr>
          <w:color w:val="000000"/>
        </w:rPr>
      </w:pPr>
      <w:r>
        <w:rPr>
          <w:rFonts w:ascii="Cambria" w:eastAsia="Cambria" w:hAnsi="Cambria" w:cs="Cambria"/>
          <w:color w:val="000000"/>
        </w:rPr>
        <w:t xml:space="preserve">Part of human resources team and supporting </w:t>
      </w:r>
      <w:r>
        <w:rPr>
          <w:rFonts w:ascii="Cambria" w:eastAsia="Cambria" w:hAnsi="Cambria" w:cs="Cambria"/>
          <w:b/>
          <w:color w:val="000000"/>
        </w:rPr>
        <w:t xml:space="preserve">psychological and mental well-being of employees across the organization </w:t>
      </w:r>
    </w:p>
    <w:p w14:paraId="00000024" w14:textId="77777777" w:rsidR="002F26AE" w:rsidRDefault="00BE2F59">
      <w:pPr>
        <w:numPr>
          <w:ilvl w:val="0"/>
          <w:numId w:val="11"/>
        </w:numPr>
        <w:pBdr>
          <w:top w:val="nil"/>
          <w:left w:val="nil"/>
          <w:bottom w:val="nil"/>
          <w:right w:val="nil"/>
          <w:between w:val="nil"/>
        </w:pBdr>
        <w:spacing w:line="312" w:lineRule="auto"/>
        <w:rPr>
          <w:color w:val="000000"/>
        </w:rPr>
      </w:pPr>
      <w:r>
        <w:rPr>
          <w:rFonts w:ascii="Cambria" w:eastAsia="Cambria" w:hAnsi="Cambria" w:cs="Cambria"/>
          <w:color w:val="000000"/>
        </w:rPr>
        <w:t>Offering psychological therapy to the employees suffering anxiety, depression, low self-esteem and Relationship issues</w:t>
      </w:r>
    </w:p>
    <w:p w14:paraId="00000025" w14:textId="77777777" w:rsidR="002F26AE" w:rsidRDefault="00BE2F59">
      <w:pPr>
        <w:numPr>
          <w:ilvl w:val="0"/>
          <w:numId w:val="11"/>
        </w:numPr>
        <w:pBdr>
          <w:top w:val="nil"/>
          <w:left w:val="nil"/>
          <w:bottom w:val="nil"/>
          <w:right w:val="nil"/>
          <w:between w:val="nil"/>
        </w:pBdr>
        <w:spacing w:line="312" w:lineRule="auto"/>
        <w:rPr>
          <w:color w:val="000000"/>
        </w:rPr>
      </w:pPr>
      <w:r>
        <w:rPr>
          <w:rFonts w:ascii="Cambria" w:eastAsia="Cambria" w:hAnsi="Cambria" w:cs="Cambria"/>
          <w:color w:val="000000"/>
        </w:rPr>
        <w:t xml:space="preserve">Responsible for providing </w:t>
      </w:r>
      <w:r>
        <w:rPr>
          <w:rFonts w:ascii="Cambria" w:eastAsia="Cambria" w:hAnsi="Cambria" w:cs="Cambria"/>
          <w:b/>
          <w:color w:val="000000"/>
        </w:rPr>
        <w:t>one-to-one counselling sessions</w:t>
      </w:r>
      <w:r>
        <w:rPr>
          <w:rFonts w:ascii="Cambria" w:eastAsia="Cambria" w:hAnsi="Cambria" w:cs="Cambria"/>
          <w:color w:val="000000"/>
        </w:rPr>
        <w:t xml:space="preserve"> related to various professional and personal issues (provided </w:t>
      </w:r>
      <w:r>
        <w:rPr>
          <w:rFonts w:ascii="Cambria" w:eastAsia="Cambria" w:hAnsi="Cambria" w:cs="Cambria"/>
          <w:b/>
          <w:color w:val="000000"/>
        </w:rPr>
        <w:t>~500 sessions in last one year</w:t>
      </w:r>
      <w:r>
        <w:rPr>
          <w:rFonts w:ascii="Cambria" w:eastAsia="Cambria" w:hAnsi="Cambria" w:cs="Cambria"/>
          <w:color w:val="000000"/>
        </w:rPr>
        <w:t>)</w:t>
      </w:r>
    </w:p>
    <w:p w14:paraId="00000026" w14:textId="77777777" w:rsidR="002F26AE" w:rsidRDefault="00BE2F59">
      <w:pPr>
        <w:numPr>
          <w:ilvl w:val="0"/>
          <w:numId w:val="11"/>
        </w:numPr>
        <w:pBdr>
          <w:top w:val="nil"/>
          <w:left w:val="nil"/>
          <w:bottom w:val="nil"/>
          <w:right w:val="nil"/>
          <w:between w:val="nil"/>
        </w:pBdr>
        <w:spacing w:line="312" w:lineRule="auto"/>
        <w:rPr>
          <w:color w:val="000000"/>
        </w:rPr>
      </w:pPr>
      <w:r>
        <w:rPr>
          <w:rFonts w:ascii="Cambria" w:eastAsia="Cambria" w:hAnsi="Cambria" w:cs="Cambria"/>
          <w:color w:val="000000"/>
        </w:rPr>
        <w:t xml:space="preserve">Organized </w:t>
      </w:r>
      <w:r>
        <w:rPr>
          <w:rFonts w:ascii="Cambria" w:eastAsia="Cambria" w:hAnsi="Cambria" w:cs="Cambria"/>
          <w:b/>
          <w:color w:val="000000"/>
        </w:rPr>
        <w:t>150 workshops</w:t>
      </w:r>
      <w:r>
        <w:rPr>
          <w:rFonts w:ascii="Cambria" w:eastAsia="Cambria" w:hAnsi="Cambria" w:cs="Cambria"/>
          <w:color w:val="000000"/>
        </w:rPr>
        <w:t xml:space="preserve"> and stress management therapies within the floor/project</w:t>
      </w:r>
    </w:p>
    <w:p w14:paraId="00000027" w14:textId="77777777" w:rsidR="002F26AE" w:rsidRDefault="00BE2F59">
      <w:pPr>
        <w:numPr>
          <w:ilvl w:val="0"/>
          <w:numId w:val="11"/>
        </w:numPr>
        <w:pBdr>
          <w:top w:val="nil"/>
          <w:left w:val="nil"/>
          <w:bottom w:val="nil"/>
          <w:right w:val="nil"/>
          <w:between w:val="nil"/>
        </w:pBdr>
        <w:spacing w:line="312" w:lineRule="auto"/>
        <w:rPr>
          <w:color w:val="000000"/>
        </w:rPr>
      </w:pPr>
      <w:r>
        <w:rPr>
          <w:rFonts w:ascii="Cambria" w:eastAsia="Cambria" w:hAnsi="Cambria" w:cs="Cambria"/>
          <w:color w:val="000000"/>
        </w:rPr>
        <w:t xml:space="preserve">Provide an independent assessment report on the specific cases referred by HR </w:t>
      </w:r>
    </w:p>
    <w:p w14:paraId="00000028" w14:textId="77777777" w:rsidR="002F26AE" w:rsidRDefault="00BE2F59">
      <w:pPr>
        <w:pBdr>
          <w:top w:val="nil"/>
          <w:left w:val="nil"/>
          <w:bottom w:val="nil"/>
          <w:right w:val="nil"/>
          <w:between w:val="nil"/>
        </w:pBdr>
        <w:spacing w:line="312" w:lineRule="auto"/>
        <w:rPr>
          <w:rFonts w:ascii="Cambria" w:eastAsia="Cambria" w:hAnsi="Cambria" w:cs="Cambria"/>
          <w:color w:val="000000"/>
        </w:rPr>
      </w:pPr>
      <w:r>
        <w:rPr>
          <w:rFonts w:ascii="Cambria" w:eastAsia="Cambria" w:hAnsi="Cambria" w:cs="Cambria"/>
          <w:b/>
          <w:color w:val="000000"/>
        </w:rPr>
        <w:t>______________________________________________________________________________________________________________</w:t>
      </w:r>
    </w:p>
    <w:p w14:paraId="00000029" w14:textId="77777777" w:rsidR="002F26AE" w:rsidRDefault="00BE2F59">
      <w:pPr>
        <w:pBdr>
          <w:top w:val="nil"/>
          <w:left w:val="nil"/>
          <w:bottom w:val="nil"/>
          <w:right w:val="nil"/>
          <w:between w:val="nil"/>
        </w:pBdr>
        <w:spacing w:line="312" w:lineRule="auto"/>
        <w:rPr>
          <w:rFonts w:ascii="Cambria" w:eastAsia="Cambria" w:hAnsi="Cambria" w:cs="Cambria"/>
          <w:color w:val="000000"/>
        </w:rPr>
      </w:pPr>
      <w:r>
        <w:rPr>
          <w:rFonts w:ascii="Cambria" w:eastAsia="Cambria" w:hAnsi="Cambria" w:cs="Cambria"/>
          <w:b/>
          <w:color w:val="000000"/>
        </w:rPr>
        <w:t>Project Coordinator (Psychologist) at Manas Foundation, New Delhi       (Aug 2014- Jan 2017)</w:t>
      </w:r>
    </w:p>
    <w:p w14:paraId="0000002A" w14:textId="77777777" w:rsidR="002F26AE" w:rsidRDefault="00BE2F59">
      <w:pPr>
        <w:spacing w:line="312" w:lineRule="auto"/>
        <w:rPr>
          <w:rFonts w:ascii="Cambria" w:eastAsia="Cambria" w:hAnsi="Cambria" w:cs="Cambria"/>
        </w:rPr>
      </w:pPr>
      <w:r>
        <w:rPr>
          <w:rFonts w:ascii="Cambria" w:eastAsia="Cambria" w:hAnsi="Cambria" w:cs="Cambria"/>
        </w:rPr>
        <w:t xml:space="preserve">A New Delhi based registered trust founded in 2000 by a group of mental health professionals with a goal to transform fundamental clinical practice into multifaceted programs including research, advocacy, trainings and range of mental health services that reaches marginalized community. Various clients include, </w:t>
      </w:r>
      <w:r>
        <w:rPr>
          <w:rFonts w:ascii="Cambria" w:eastAsia="Cambria" w:hAnsi="Cambria" w:cs="Cambria"/>
          <w:b/>
        </w:rPr>
        <w:t>Ashoka Leyland</w:t>
      </w:r>
      <w:r>
        <w:rPr>
          <w:rFonts w:ascii="Cambria" w:eastAsia="Cambria" w:hAnsi="Cambria" w:cs="Cambria"/>
        </w:rPr>
        <w:t xml:space="preserve"> (Delhi RTO), </w:t>
      </w:r>
      <w:r>
        <w:rPr>
          <w:rFonts w:ascii="Cambria" w:eastAsia="Cambria" w:hAnsi="Cambria" w:cs="Cambria"/>
          <w:b/>
        </w:rPr>
        <w:t>Nirmal Chhaya</w:t>
      </w:r>
      <w:r>
        <w:rPr>
          <w:rFonts w:ascii="Cambria" w:eastAsia="Cambria" w:hAnsi="Cambria" w:cs="Cambria"/>
        </w:rPr>
        <w:t xml:space="preserve"> (Shelter home), </w:t>
      </w:r>
      <w:r>
        <w:rPr>
          <w:rFonts w:ascii="Cambria" w:eastAsia="Cambria" w:hAnsi="Cambria" w:cs="Cambria"/>
          <w:b/>
        </w:rPr>
        <w:t xml:space="preserve">Kasturba Niketan </w:t>
      </w:r>
      <w:r>
        <w:rPr>
          <w:rFonts w:ascii="Cambria" w:eastAsia="Cambria" w:hAnsi="Cambria" w:cs="Cambria"/>
        </w:rPr>
        <w:t xml:space="preserve">(Children home for boys) etc. </w:t>
      </w:r>
    </w:p>
    <w:p w14:paraId="0000002B" w14:textId="77777777" w:rsidR="002F26AE" w:rsidRDefault="00BE2F59">
      <w:pPr>
        <w:numPr>
          <w:ilvl w:val="0"/>
          <w:numId w:val="8"/>
        </w:numPr>
        <w:pBdr>
          <w:top w:val="nil"/>
          <w:left w:val="nil"/>
          <w:bottom w:val="nil"/>
          <w:right w:val="nil"/>
          <w:between w:val="nil"/>
        </w:pBdr>
        <w:spacing w:line="312" w:lineRule="auto"/>
        <w:rPr>
          <w:color w:val="000000"/>
        </w:rPr>
      </w:pPr>
      <w:r>
        <w:rPr>
          <w:rFonts w:ascii="Cambria" w:eastAsia="Cambria" w:hAnsi="Cambria" w:cs="Cambria"/>
          <w:color w:val="31312D"/>
        </w:rPr>
        <w:t>Provided psychological counseling, assessments and therapeutics to all residents and their stake holders at Nirmal Chhaya and Kasturba Niketan</w:t>
      </w:r>
    </w:p>
    <w:p w14:paraId="0000002C" w14:textId="77777777" w:rsidR="002F26AE" w:rsidRDefault="00BE2F59">
      <w:pPr>
        <w:numPr>
          <w:ilvl w:val="0"/>
          <w:numId w:val="8"/>
        </w:numPr>
        <w:pBdr>
          <w:top w:val="nil"/>
          <w:left w:val="nil"/>
          <w:bottom w:val="nil"/>
          <w:right w:val="nil"/>
          <w:between w:val="nil"/>
        </w:pBdr>
        <w:spacing w:line="312" w:lineRule="auto"/>
        <w:rPr>
          <w:color w:val="000000"/>
        </w:rPr>
      </w:pPr>
      <w:r>
        <w:rPr>
          <w:rFonts w:ascii="Cambria" w:eastAsia="Cambria" w:hAnsi="Cambria" w:cs="Cambria"/>
          <w:color w:val="31312D"/>
        </w:rPr>
        <w:t>Worked as a part of a multidisciplinary team alongside doctors, social workers, education professionals, and health visitors</w:t>
      </w:r>
    </w:p>
    <w:p w14:paraId="0000002D" w14:textId="77777777" w:rsidR="002F26AE" w:rsidRDefault="00BE2F59">
      <w:pPr>
        <w:numPr>
          <w:ilvl w:val="0"/>
          <w:numId w:val="8"/>
        </w:numPr>
        <w:pBdr>
          <w:top w:val="nil"/>
          <w:left w:val="nil"/>
          <w:bottom w:val="nil"/>
          <w:right w:val="nil"/>
          <w:between w:val="nil"/>
        </w:pBdr>
        <w:spacing w:line="312" w:lineRule="auto"/>
        <w:rPr>
          <w:color w:val="000000"/>
        </w:rPr>
      </w:pPr>
      <w:r>
        <w:rPr>
          <w:rFonts w:ascii="Cambria" w:eastAsia="Cambria" w:hAnsi="Cambria" w:cs="Cambria"/>
          <w:color w:val="31312D"/>
        </w:rPr>
        <w:t xml:space="preserve">Assessed residents' needs, abilities or behavior using a variety of methods, including </w:t>
      </w:r>
      <w:r>
        <w:rPr>
          <w:rFonts w:ascii="Cambria" w:eastAsia="Cambria" w:hAnsi="Cambria" w:cs="Cambria"/>
          <w:b/>
          <w:color w:val="31312D"/>
        </w:rPr>
        <w:t>psychometric tests</w:t>
      </w:r>
      <w:r>
        <w:rPr>
          <w:rFonts w:ascii="Cambria" w:eastAsia="Cambria" w:hAnsi="Cambria" w:cs="Cambria"/>
          <w:color w:val="31312D"/>
        </w:rPr>
        <w:t xml:space="preserve">, interviews and direct </w:t>
      </w:r>
      <w:r>
        <w:rPr>
          <w:rFonts w:ascii="Cambria" w:eastAsia="Cambria" w:hAnsi="Cambria" w:cs="Cambria"/>
          <w:b/>
          <w:color w:val="31312D"/>
        </w:rPr>
        <w:t>observation of behavior</w:t>
      </w:r>
    </w:p>
    <w:p w14:paraId="0000002E" w14:textId="77777777" w:rsidR="002F26AE" w:rsidRDefault="00BE2F59">
      <w:pPr>
        <w:numPr>
          <w:ilvl w:val="0"/>
          <w:numId w:val="8"/>
        </w:numPr>
        <w:pBdr>
          <w:top w:val="nil"/>
          <w:left w:val="nil"/>
          <w:bottom w:val="nil"/>
          <w:right w:val="nil"/>
          <w:between w:val="nil"/>
        </w:pBdr>
        <w:spacing w:line="312" w:lineRule="auto"/>
        <w:rPr>
          <w:color w:val="000000"/>
        </w:rPr>
      </w:pPr>
      <w:r>
        <w:rPr>
          <w:rFonts w:ascii="Cambria" w:eastAsia="Cambria" w:hAnsi="Cambria" w:cs="Cambria"/>
          <w:color w:val="31312D"/>
        </w:rPr>
        <w:t xml:space="preserve">Devised and monitored programs including </w:t>
      </w:r>
      <w:r>
        <w:rPr>
          <w:rFonts w:ascii="Cambria" w:eastAsia="Cambria" w:hAnsi="Cambria" w:cs="Cambria"/>
          <w:b/>
          <w:color w:val="31312D"/>
        </w:rPr>
        <w:t>therapeutic counseling</w:t>
      </w:r>
      <w:r>
        <w:rPr>
          <w:rFonts w:ascii="Cambria" w:eastAsia="Cambria" w:hAnsi="Cambria" w:cs="Cambria"/>
          <w:color w:val="31312D"/>
        </w:rPr>
        <w:t xml:space="preserve"> and advice</w:t>
      </w:r>
    </w:p>
    <w:p w14:paraId="0000002F" w14:textId="77777777" w:rsidR="002F26AE" w:rsidRDefault="00BE2F59">
      <w:pPr>
        <w:numPr>
          <w:ilvl w:val="0"/>
          <w:numId w:val="1"/>
        </w:numPr>
        <w:shd w:val="clear" w:color="auto" w:fill="FFFFFF"/>
        <w:spacing w:line="312" w:lineRule="auto"/>
        <w:rPr>
          <w:color w:val="31312D"/>
        </w:rPr>
      </w:pPr>
      <w:r>
        <w:rPr>
          <w:rFonts w:ascii="Cambria" w:eastAsia="Cambria" w:hAnsi="Cambria" w:cs="Cambria"/>
          <w:color w:val="31312D"/>
        </w:rPr>
        <w:t xml:space="preserve">Planned, facilitated and documented </w:t>
      </w:r>
      <w:r>
        <w:rPr>
          <w:rFonts w:ascii="Cambria" w:eastAsia="Cambria" w:hAnsi="Cambria" w:cs="Cambria"/>
          <w:b/>
          <w:color w:val="31312D"/>
        </w:rPr>
        <w:t>workshops, cultural events program sessions</w:t>
      </w:r>
      <w:r>
        <w:rPr>
          <w:rFonts w:ascii="Cambria" w:eastAsia="Cambria" w:hAnsi="Cambria" w:cs="Cambria"/>
          <w:color w:val="31312D"/>
        </w:rPr>
        <w:t xml:space="preserve"> </w:t>
      </w:r>
    </w:p>
    <w:p w14:paraId="00000030" w14:textId="77777777" w:rsidR="002F26AE" w:rsidRDefault="00BE2F59">
      <w:pPr>
        <w:numPr>
          <w:ilvl w:val="0"/>
          <w:numId w:val="1"/>
        </w:numPr>
        <w:shd w:val="clear" w:color="auto" w:fill="FFFFFF"/>
        <w:spacing w:line="312" w:lineRule="auto"/>
        <w:rPr>
          <w:color w:val="31312D"/>
        </w:rPr>
      </w:pPr>
      <w:r>
        <w:rPr>
          <w:rFonts w:ascii="Cambria" w:eastAsia="Cambria" w:hAnsi="Cambria" w:cs="Cambria"/>
          <w:color w:val="31312D"/>
        </w:rPr>
        <w:t>Member of the adoption committee at Children Home For Girls Nirmal Chhaya</w:t>
      </w:r>
    </w:p>
    <w:p w14:paraId="00000031" w14:textId="77777777" w:rsidR="002F26AE" w:rsidRDefault="00BE2F59">
      <w:pPr>
        <w:numPr>
          <w:ilvl w:val="0"/>
          <w:numId w:val="1"/>
        </w:numPr>
        <w:shd w:val="clear" w:color="auto" w:fill="FFFFFF"/>
        <w:spacing w:line="312" w:lineRule="auto"/>
        <w:rPr>
          <w:color w:val="31312D"/>
        </w:rPr>
      </w:pPr>
      <w:r>
        <w:rPr>
          <w:rFonts w:ascii="Cambria" w:eastAsia="Cambria" w:hAnsi="Cambria" w:cs="Cambria"/>
          <w:color w:val="31312D"/>
        </w:rPr>
        <w:t xml:space="preserve">Managed a team of interns </w:t>
      </w:r>
    </w:p>
    <w:p w14:paraId="00000032" w14:textId="77777777" w:rsidR="002F26AE" w:rsidRDefault="00BE2F59">
      <w:pPr>
        <w:numPr>
          <w:ilvl w:val="0"/>
          <w:numId w:val="1"/>
        </w:numPr>
        <w:shd w:val="clear" w:color="auto" w:fill="FFFFFF"/>
        <w:spacing w:line="312" w:lineRule="auto"/>
        <w:rPr>
          <w:color w:val="31312D"/>
        </w:rPr>
      </w:pPr>
      <w:r>
        <w:rPr>
          <w:rFonts w:ascii="Cambria" w:eastAsia="Cambria" w:hAnsi="Cambria" w:cs="Cambria"/>
          <w:color w:val="31312D"/>
        </w:rPr>
        <w:t>Other duties include offering therapy for difficulties relating to anxiety, depression, addictions, social and interpersonal problems</w:t>
      </w:r>
    </w:p>
    <w:p w14:paraId="00000033" w14:textId="77777777" w:rsidR="002F26AE" w:rsidRDefault="00BE2F59">
      <w:pPr>
        <w:numPr>
          <w:ilvl w:val="0"/>
          <w:numId w:val="1"/>
        </w:numPr>
        <w:shd w:val="clear" w:color="auto" w:fill="FFFFFF"/>
        <w:spacing w:line="312" w:lineRule="auto"/>
        <w:rPr>
          <w:color w:val="31312D"/>
        </w:rPr>
      </w:pPr>
      <w:r>
        <w:rPr>
          <w:rFonts w:ascii="Cambria" w:eastAsia="Cambria" w:hAnsi="Cambria" w:cs="Cambria"/>
          <w:b/>
        </w:rPr>
        <w:t xml:space="preserve">Represented Manas Foundation </w:t>
      </w:r>
      <w:r>
        <w:rPr>
          <w:rFonts w:ascii="Cambria" w:eastAsia="Cambria" w:hAnsi="Cambria" w:cs="Cambria"/>
        </w:rPr>
        <w:t>in a bidding proposal at RTO Mumbai</w:t>
      </w:r>
    </w:p>
    <w:p w14:paraId="00000034" w14:textId="77777777" w:rsidR="002F26AE" w:rsidRDefault="00BE2F59">
      <w:pPr>
        <w:shd w:val="clear" w:color="auto" w:fill="FFFFFF"/>
        <w:spacing w:line="312" w:lineRule="auto"/>
        <w:rPr>
          <w:rFonts w:ascii="Cambria" w:eastAsia="Cambria" w:hAnsi="Cambria" w:cs="Cambria"/>
        </w:rPr>
      </w:pPr>
      <w:r>
        <w:rPr>
          <w:rFonts w:ascii="Cambria" w:eastAsia="Cambria" w:hAnsi="Cambria" w:cs="Cambria"/>
          <w:b/>
        </w:rPr>
        <w:t>________________________________________________________________________________________________________________________</w:t>
      </w:r>
    </w:p>
    <w:p w14:paraId="00000035" w14:textId="77777777" w:rsidR="002F26AE" w:rsidRDefault="00BE2F59">
      <w:pPr>
        <w:shd w:val="clear" w:color="auto" w:fill="FFFFFF"/>
        <w:spacing w:line="312" w:lineRule="auto"/>
        <w:rPr>
          <w:rFonts w:ascii="Cambria" w:eastAsia="Cambria" w:hAnsi="Cambria" w:cs="Cambria"/>
        </w:rPr>
      </w:pPr>
      <w:r>
        <w:rPr>
          <w:rFonts w:ascii="Cambria" w:eastAsia="Cambria" w:hAnsi="Cambria" w:cs="Cambria"/>
          <w:b/>
        </w:rPr>
        <w:t>Visiting Psychologist (Unique Psychological Services, New Delhi)       (Aug 2013 – Jun 2015)</w:t>
      </w:r>
    </w:p>
    <w:p w14:paraId="00000036" w14:textId="77777777" w:rsidR="002F26AE" w:rsidRDefault="00BE2F59">
      <w:pPr>
        <w:pBdr>
          <w:top w:val="nil"/>
          <w:left w:val="nil"/>
          <w:bottom w:val="nil"/>
          <w:right w:val="nil"/>
          <w:between w:val="nil"/>
        </w:pBdr>
        <w:spacing w:line="312" w:lineRule="auto"/>
        <w:rPr>
          <w:rFonts w:ascii="Cambria" w:eastAsia="Cambria" w:hAnsi="Cambria" w:cs="Cambria"/>
          <w:color w:val="000000"/>
        </w:rPr>
      </w:pPr>
      <w:r>
        <w:rPr>
          <w:rFonts w:ascii="Cambria" w:eastAsia="Cambria" w:hAnsi="Cambria" w:cs="Cambria"/>
          <w:color w:val="000000"/>
        </w:rPr>
        <w:t xml:space="preserve">Unique Psychological Services </w:t>
      </w:r>
      <w:r>
        <w:rPr>
          <w:rFonts w:ascii="Cambria" w:eastAsia="Cambria" w:hAnsi="Cambria" w:cs="Cambria"/>
          <w:color w:val="000000"/>
          <w:highlight w:val="white"/>
        </w:rPr>
        <w:t>aims</w:t>
      </w:r>
      <w:r>
        <w:rPr>
          <w:rFonts w:ascii="Cambria" w:eastAsia="Cambria" w:hAnsi="Cambria" w:cs="Cambria"/>
          <w:color w:val="000000"/>
        </w:rPr>
        <w:t xml:space="preserve"> to offer psychological services across the globe to enable individuals and families to lead a successful meaningful life. My experiences include: </w:t>
      </w:r>
    </w:p>
    <w:p w14:paraId="00000037" w14:textId="77777777" w:rsidR="002F26AE" w:rsidRDefault="00BE2F59">
      <w:pPr>
        <w:numPr>
          <w:ilvl w:val="0"/>
          <w:numId w:val="4"/>
        </w:numPr>
        <w:pBdr>
          <w:top w:val="nil"/>
          <w:left w:val="nil"/>
          <w:bottom w:val="nil"/>
          <w:right w:val="nil"/>
          <w:between w:val="nil"/>
        </w:pBdr>
        <w:spacing w:line="312" w:lineRule="auto"/>
        <w:rPr>
          <w:color w:val="000000"/>
        </w:rPr>
      </w:pPr>
      <w:r>
        <w:rPr>
          <w:rFonts w:ascii="Cambria" w:eastAsia="Cambria" w:hAnsi="Cambria" w:cs="Cambria"/>
          <w:color w:val="000000"/>
        </w:rPr>
        <w:t xml:space="preserve">Providing one to one </w:t>
      </w:r>
      <w:r>
        <w:rPr>
          <w:rFonts w:ascii="Cambria" w:eastAsia="Cambria" w:hAnsi="Cambria" w:cs="Cambria"/>
          <w:b/>
          <w:color w:val="000000"/>
        </w:rPr>
        <w:t>individual sessions</w:t>
      </w:r>
      <w:r>
        <w:rPr>
          <w:rFonts w:ascii="Cambria" w:eastAsia="Cambria" w:hAnsi="Cambria" w:cs="Cambria"/>
          <w:color w:val="000000"/>
        </w:rPr>
        <w:t xml:space="preserve"> to children suffering from ‘Dyslexia’</w:t>
      </w:r>
    </w:p>
    <w:p w14:paraId="00000038" w14:textId="77777777" w:rsidR="002F26AE" w:rsidRDefault="00BE2F59">
      <w:pPr>
        <w:numPr>
          <w:ilvl w:val="0"/>
          <w:numId w:val="4"/>
        </w:numPr>
        <w:pBdr>
          <w:top w:val="nil"/>
          <w:left w:val="nil"/>
          <w:bottom w:val="nil"/>
          <w:right w:val="nil"/>
          <w:between w:val="nil"/>
        </w:pBdr>
        <w:spacing w:line="312" w:lineRule="auto"/>
        <w:rPr>
          <w:color w:val="000000"/>
        </w:rPr>
      </w:pPr>
      <w:r>
        <w:rPr>
          <w:rFonts w:ascii="Cambria" w:eastAsia="Cambria" w:hAnsi="Cambria" w:cs="Cambria"/>
          <w:color w:val="000000"/>
        </w:rPr>
        <w:t xml:space="preserve">Performing </w:t>
      </w:r>
      <w:r>
        <w:rPr>
          <w:rFonts w:ascii="Cambria" w:eastAsia="Cambria" w:hAnsi="Cambria" w:cs="Cambria"/>
          <w:b/>
          <w:color w:val="000000"/>
        </w:rPr>
        <w:t>psychometric testing</w:t>
      </w:r>
      <w:r>
        <w:rPr>
          <w:rFonts w:ascii="Cambria" w:eastAsia="Cambria" w:hAnsi="Cambria" w:cs="Cambria"/>
          <w:color w:val="000000"/>
        </w:rPr>
        <w:t>, and accordingly d</w:t>
      </w:r>
      <w:r>
        <w:rPr>
          <w:rFonts w:ascii="Cambria" w:eastAsia="Cambria" w:hAnsi="Cambria" w:cs="Cambria"/>
          <w:color w:val="31312D"/>
        </w:rPr>
        <w:t>evising therapeutic counseling or c</w:t>
      </w:r>
      <w:r>
        <w:rPr>
          <w:rFonts w:ascii="Cambria" w:eastAsia="Cambria" w:hAnsi="Cambria" w:cs="Cambria"/>
          <w:color w:val="000000"/>
        </w:rPr>
        <w:t>onducting workshop</w:t>
      </w:r>
    </w:p>
    <w:p w14:paraId="00000039" w14:textId="77777777" w:rsidR="002F26AE" w:rsidRDefault="00BE2F59">
      <w:pPr>
        <w:numPr>
          <w:ilvl w:val="0"/>
          <w:numId w:val="4"/>
        </w:numPr>
        <w:pBdr>
          <w:top w:val="nil"/>
          <w:left w:val="nil"/>
          <w:bottom w:val="nil"/>
          <w:right w:val="nil"/>
          <w:between w:val="nil"/>
        </w:pBdr>
        <w:spacing w:line="312" w:lineRule="auto"/>
        <w:rPr>
          <w:color w:val="000000"/>
        </w:rPr>
      </w:pPr>
      <w:r>
        <w:rPr>
          <w:rFonts w:ascii="Cambria" w:eastAsia="Cambria" w:hAnsi="Cambria" w:cs="Cambria"/>
          <w:color w:val="000000"/>
        </w:rPr>
        <w:t xml:space="preserve">Case discussions, </w:t>
      </w:r>
      <w:r>
        <w:rPr>
          <w:rFonts w:ascii="Cambria" w:eastAsia="Cambria" w:hAnsi="Cambria" w:cs="Cambria"/>
          <w:b/>
          <w:color w:val="000000"/>
        </w:rPr>
        <w:t>report writing and presenting</w:t>
      </w:r>
    </w:p>
    <w:p w14:paraId="0000003A" w14:textId="77777777" w:rsidR="002F26AE" w:rsidRDefault="00BE2F59">
      <w:pPr>
        <w:pBdr>
          <w:top w:val="nil"/>
          <w:left w:val="nil"/>
          <w:bottom w:val="nil"/>
          <w:right w:val="nil"/>
          <w:between w:val="nil"/>
        </w:pBdr>
        <w:spacing w:line="312" w:lineRule="auto"/>
        <w:ind w:left="720"/>
        <w:rPr>
          <w:rFonts w:ascii="Cambria" w:eastAsia="Cambria" w:hAnsi="Cambria" w:cs="Cambria"/>
          <w:color w:val="000000"/>
        </w:rPr>
      </w:pPr>
      <w:r>
        <w:rPr>
          <w:rFonts w:ascii="Cambria" w:eastAsia="Cambria" w:hAnsi="Cambria" w:cs="Cambria"/>
          <w:b/>
          <w:color w:val="000000"/>
        </w:rPr>
        <w:t>________________________________________________________________________________________________________________</w:t>
      </w:r>
    </w:p>
    <w:p w14:paraId="0000003B" w14:textId="77777777" w:rsidR="002F26AE" w:rsidRDefault="00BE2F59">
      <w:pPr>
        <w:pBdr>
          <w:top w:val="nil"/>
          <w:left w:val="nil"/>
          <w:bottom w:val="nil"/>
          <w:right w:val="nil"/>
          <w:between w:val="nil"/>
        </w:pBdr>
        <w:spacing w:line="312" w:lineRule="auto"/>
        <w:rPr>
          <w:rFonts w:ascii="Cambria" w:eastAsia="Cambria" w:hAnsi="Cambria" w:cs="Cambria"/>
          <w:color w:val="000000"/>
        </w:rPr>
      </w:pPr>
      <w:r>
        <w:rPr>
          <w:rFonts w:ascii="Cambria" w:eastAsia="Cambria" w:hAnsi="Cambria" w:cs="Cambria"/>
          <w:b/>
          <w:color w:val="000000"/>
        </w:rPr>
        <w:t>Rehabilitation counselor and Life Skill trainer (Richmond Fellowship Society, NOIDA</w:t>
      </w:r>
      <w:r>
        <w:rPr>
          <w:rFonts w:ascii="Cambria" w:eastAsia="Cambria" w:hAnsi="Cambria" w:cs="Cambria"/>
          <w:color w:val="000000"/>
        </w:rPr>
        <w:t xml:space="preserve">) </w:t>
      </w:r>
      <w:r>
        <w:rPr>
          <w:rFonts w:ascii="Cambria" w:eastAsia="Cambria" w:hAnsi="Cambria" w:cs="Cambria"/>
          <w:b/>
          <w:color w:val="000000"/>
        </w:rPr>
        <w:t>(Jul - 2014 – Sept 2014)</w:t>
      </w:r>
    </w:p>
    <w:p w14:paraId="0000003C" w14:textId="77777777" w:rsidR="002F26AE" w:rsidRDefault="00BE2F59">
      <w:pPr>
        <w:pBdr>
          <w:top w:val="nil"/>
          <w:left w:val="nil"/>
          <w:bottom w:val="nil"/>
          <w:right w:val="nil"/>
          <w:between w:val="nil"/>
        </w:pBdr>
        <w:spacing w:line="312" w:lineRule="auto"/>
        <w:rPr>
          <w:rFonts w:ascii="Cambria" w:eastAsia="Cambria" w:hAnsi="Cambria" w:cs="Cambria"/>
          <w:color w:val="000000"/>
        </w:rPr>
      </w:pPr>
      <w:r>
        <w:rPr>
          <w:rFonts w:ascii="Cambria" w:eastAsia="Cambria" w:hAnsi="Cambria" w:cs="Cambria"/>
          <w:color w:val="000000"/>
          <w:highlight w:val="white"/>
        </w:rPr>
        <w:lastRenderedPageBreak/>
        <w:t xml:space="preserve">The Richmond Fellowship Society has been providing psychosocial rehabilitation to the people suffering from mental illness particularly Schizophrenia and allied disorders. The aim is to rehabilitate patients suffering from mental illness and integrate them back with the family and community. My experiences include: </w:t>
      </w:r>
    </w:p>
    <w:p w14:paraId="0000003D" w14:textId="77777777" w:rsidR="002F26AE" w:rsidRDefault="00BE2F59">
      <w:pPr>
        <w:numPr>
          <w:ilvl w:val="0"/>
          <w:numId w:val="5"/>
        </w:numPr>
        <w:pBdr>
          <w:top w:val="nil"/>
          <w:left w:val="nil"/>
          <w:bottom w:val="nil"/>
          <w:right w:val="nil"/>
          <w:between w:val="nil"/>
        </w:pBdr>
        <w:spacing w:line="312" w:lineRule="auto"/>
        <w:rPr>
          <w:color w:val="000000"/>
        </w:rPr>
      </w:pPr>
      <w:r>
        <w:rPr>
          <w:rFonts w:ascii="Cambria" w:eastAsia="Cambria" w:hAnsi="Cambria" w:cs="Cambria"/>
          <w:color w:val="000000"/>
        </w:rPr>
        <w:t xml:space="preserve">Providing </w:t>
      </w:r>
      <w:r>
        <w:rPr>
          <w:rFonts w:ascii="Cambria" w:eastAsia="Cambria" w:hAnsi="Cambria" w:cs="Cambria"/>
          <w:b/>
          <w:color w:val="000000"/>
        </w:rPr>
        <w:t>psychological counseling and guidance</w:t>
      </w:r>
      <w:r>
        <w:rPr>
          <w:rFonts w:ascii="Cambria" w:eastAsia="Cambria" w:hAnsi="Cambria" w:cs="Cambria"/>
          <w:color w:val="000000"/>
        </w:rPr>
        <w:t xml:space="preserve"> to residents</w:t>
      </w:r>
    </w:p>
    <w:p w14:paraId="0000003E" w14:textId="77777777" w:rsidR="002F26AE" w:rsidRDefault="00BE2F59">
      <w:pPr>
        <w:numPr>
          <w:ilvl w:val="0"/>
          <w:numId w:val="5"/>
        </w:numPr>
        <w:pBdr>
          <w:top w:val="nil"/>
          <w:left w:val="nil"/>
          <w:bottom w:val="nil"/>
          <w:right w:val="nil"/>
          <w:between w:val="nil"/>
        </w:pBdr>
        <w:spacing w:line="312" w:lineRule="auto"/>
        <w:rPr>
          <w:color w:val="000000"/>
        </w:rPr>
      </w:pPr>
      <w:r>
        <w:rPr>
          <w:rFonts w:ascii="Cambria" w:eastAsia="Cambria" w:hAnsi="Cambria" w:cs="Cambria"/>
          <w:color w:val="000000"/>
        </w:rPr>
        <w:t xml:space="preserve">Developing comprehensive individual </w:t>
      </w:r>
      <w:r>
        <w:rPr>
          <w:rFonts w:ascii="Cambria" w:eastAsia="Cambria" w:hAnsi="Cambria" w:cs="Cambria"/>
          <w:b/>
          <w:color w:val="000000"/>
        </w:rPr>
        <w:t>rehabilitation plans</w:t>
      </w:r>
      <w:r>
        <w:rPr>
          <w:rFonts w:ascii="Cambria" w:eastAsia="Cambria" w:hAnsi="Cambria" w:cs="Cambria"/>
          <w:color w:val="000000"/>
        </w:rPr>
        <w:t xml:space="preserve"> for residents </w:t>
      </w:r>
    </w:p>
    <w:p w14:paraId="0000003F" w14:textId="77777777" w:rsidR="002F26AE" w:rsidRDefault="00BE2F59">
      <w:pPr>
        <w:numPr>
          <w:ilvl w:val="0"/>
          <w:numId w:val="5"/>
        </w:numPr>
        <w:pBdr>
          <w:top w:val="nil"/>
          <w:left w:val="nil"/>
          <w:bottom w:val="nil"/>
          <w:right w:val="nil"/>
          <w:between w:val="nil"/>
        </w:pBdr>
        <w:spacing w:line="312" w:lineRule="auto"/>
        <w:rPr>
          <w:color w:val="000000"/>
        </w:rPr>
      </w:pPr>
      <w:r>
        <w:rPr>
          <w:rFonts w:ascii="Cambria" w:eastAsia="Cambria" w:hAnsi="Cambria" w:cs="Cambria"/>
          <w:color w:val="000000"/>
        </w:rPr>
        <w:t xml:space="preserve">Building case history and reports </w:t>
      </w:r>
    </w:p>
    <w:p w14:paraId="00000040" w14:textId="77777777" w:rsidR="002F26AE" w:rsidRDefault="002F26AE">
      <w:pPr>
        <w:rPr>
          <w:rFonts w:ascii="Cambria" w:eastAsia="Cambria" w:hAnsi="Cambria" w:cs="Cambria"/>
        </w:rPr>
      </w:pPr>
    </w:p>
    <w:p w14:paraId="00000041" w14:textId="77777777" w:rsidR="002F26AE" w:rsidRDefault="00BE2F59">
      <w:pPr>
        <w:pBdr>
          <w:bottom w:val="single" w:sz="6" w:space="1" w:color="000000"/>
        </w:pBdr>
        <w:rPr>
          <w:rFonts w:ascii="Cambria" w:eastAsia="Cambria" w:hAnsi="Cambria" w:cs="Cambria"/>
        </w:rPr>
      </w:pPr>
      <w:r>
        <w:rPr>
          <w:rFonts w:ascii="Cambria" w:eastAsia="Cambria" w:hAnsi="Cambria" w:cs="Cambria"/>
          <w:b/>
        </w:rPr>
        <w:t>EDUCATION</w:t>
      </w:r>
    </w:p>
    <w:p w14:paraId="1ACFE1F4" w14:textId="77777777" w:rsidR="00DE344B" w:rsidRPr="00DE344B" w:rsidRDefault="00DE344B" w:rsidP="00DE344B">
      <w:pPr>
        <w:pBdr>
          <w:top w:val="nil"/>
          <w:left w:val="nil"/>
          <w:bottom w:val="nil"/>
          <w:right w:val="nil"/>
          <w:between w:val="nil"/>
        </w:pBdr>
        <w:spacing w:line="312" w:lineRule="auto"/>
        <w:ind w:left="720"/>
        <w:rPr>
          <w:color w:val="000000"/>
        </w:rPr>
      </w:pPr>
    </w:p>
    <w:p w14:paraId="322FC464" w14:textId="77777777" w:rsidR="00DE344B" w:rsidRPr="00CD3D35" w:rsidRDefault="00DE344B">
      <w:pPr>
        <w:numPr>
          <w:ilvl w:val="0"/>
          <w:numId w:val="10"/>
        </w:numPr>
        <w:pBdr>
          <w:top w:val="nil"/>
          <w:left w:val="nil"/>
          <w:bottom w:val="nil"/>
          <w:right w:val="nil"/>
          <w:between w:val="nil"/>
        </w:pBdr>
        <w:spacing w:line="312" w:lineRule="auto"/>
        <w:rPr>
          <w:rFonts w:asciiTheme="minorHAnsi" w:hAnsiTheme="minorHAnsi" w:cstheme="majorHAnsi"/>
          <w:color w:val="000000"/>
        </w:rPr>
      </w:pPr>
      <w:r w:rsidRPr="00CD3D35">
        <w:rPr>
          <w:rFonts w:asciiTheme="minorHAnsi" w:hAnsiTheme="minorHAnsi" w:cstheme="majorHAnsi"/>
          <w:b/>
          <w:bCs/>
          <w:color w:val="000000"/>
        </w:rPr>
        <w:t>Certified Posh Trainer Certificate Number:</w:t>
      </w:r>
    </w:p>
    <w:p w14:paraId="5DD32821" w14:textId="341C0670" w:rsidR="00DE344B" w:rsidRPr="00CD3D35" w:rsidRDefault="00DE344B" w:rsidP="00DE344B">
      <w:pPr>
        <w:pStyle w:val="ListParagraph"/>
        <w:numPr>
          <w:ilvl w:val="1"/>
          <w:numId w:val="10"/>
        </w:numPr>
        <w:pBdr>
          <w:top w:val="nil"/>
          <w:left w:val="nil"/>
          <w:bottom w:val="nil"/>
          <w:right w:val="nil"/>
          <w:between w:val="nil"/>
        </w:pBdr>
        <w:spacing w:line="312" w:lineRule="auto"/>
        <w:rPr>
          <w:rFonts w:asciiTheme="minorHAnsi" w:hAnsiTheme="minorHAnsi" w:cstheme="majorHAnsi"/>
          <w:color w:val="000000"/>
        </w:rPr>
      </w:pPr>
      <w:r w:rsidRPr="00CD3D35">
        <w:rPr>
          <w:rFonts w:asciiTheme="minorHAnsi" w:hAnsiTheme="minorHAnsi" w:cstheme="majorHAnsi"/>
          <w:color w:val="000000"/>
        </w:rPr>
        <w:t>SD7559/JAN/WK-2246</w:t>
      </w:r>
    </w:p>
    <w:p w14:paraId="3F471A6B" w14:textId="2BD94547" w:rsidR="00DE344B" w:rsidRPr="00CD3D35" w:rsidRDefault="00CD3D35">
      <w:pPr>
        <w:numPr>
          <w:ilvl w:val="0"/>
          <w:numId w:val="10"/>
        </w:numPr>
        <w:pBdr>
          <w:top w:val="nil"/>
          <w:left w:val="nil"/>
          <w:bottom w:val="nil"/>
          <w:right w:val="nil"/>
          <w:between w:val="nil"/>
        </w:pBdr>
        <w:spacing w:line="312" w:lineRule="auto"/>
        <w:rPr>
          <w:rFonts w:asciiTheme="minorHAnsi" w:hAnsiTheme="minorHAnsi" w:cstheme="majorHAnsi"/>
          <w:color w:val="000000"/>
        </w:rPr>
      </w:pPr>
      <w:r w:rsidRPr="00CD3D35">
        <w:rPr>
          <w:rFonts w:asciiTheme="minorHAnsi" w:hAnsiTheme="minorHAnsi" w:cstheme="majorHAnsi"/>
          <w:b/>
          <w:bCs/>
          <w:color w:val="000000"/>
        </w:rPr>
        <w:t xml:space="preserve">Suicide intervention Specialist (Jan -2025)                    </w:t>
      </w:r>
    </w:p>
    <w:p w14:paraId="7A6DC81E" w14:textId="44639655" w:rsidR="00DE344B" w:rsidRPr="00CD3D35" w:rsidRDefault="00DE344B" w:rsidP="00DE344B">
      <w:pPr>
        <w:pStyle w:val="ListParagraph"/>
        <w:numPr>
          <w:ilvl w:val="1"/>
          <w:numId w:val="10"/>
        </w:numPr>
        <w:pBdr>
          <w:top w:val="nil"/>
          <w:left w:val="nil"/>
          <w:bottom w:val="nil"/>
          <w:right w:val="nil"/>
          <w:between w:val="nil"/>
        </w:pBdr>
        <w:spacing w:line="312" w:lineRule="auto"/>
        <w:rPr>
          <w:rFonts w:asciiTheme="minorHAnsi" w:hAnsiTheme="minorHAnsi"/>
          <w:b/>
          <w:bCs/>
          <w:color w:val="000000"/>
        </w:rPr>
      </w:pPr>
      <w:r w:rsidRPr="00CD3D35">
        <w:rPr>
          <w:rFonts w:asciiTheme="minorHAnsi" w:hAnsiTheme="minorHAnsi"/>
          <w:color w:val="000000"/>
        </w:rPr>
        <w:t>Comple</w:t>
      </w:r>
      <w:r w:rsidR="00CD3D35" w:rsidRPr="00CD3D35">
        <w:rPr>
          <w:rFonts w:asciiTheme="minorHAnsi" w:hAnsiTheme="minorHAnsi"/>
          <w:color w:val="000000"/>
        </w:rPr>
        <w:t xml:space="preserve">ted certificate course on QPR for suicide prevention </w:t>
      </w:r>
      <w:r w:rsidR="00CD3D35" w:rsidRPr="00CD3D35">
        <w:rPr>
          <w:rFonts w:asciiTheme="minorHAnsi" w:hAnsiTheme="minorHAnsi"/>
          <w:b/>
          <w:bCs/>
          <w:color w:val="000000"/>
        </w:rPr>
        <w:t>(June - 2023)</w:t>
      </w:r>
    </w:p>
    <w:p w14:paraId="7C797949" w14:textId="331E25B6" w:rsidR="00DE344B" w:rsidRPr="00DE344B" w:rsidRDefault="00DE344B" w:rsidP="00DE344B">
      <w:pPr>
        <w:pBdr>
          <w:top w:val="nil"/>
          <w:left w:val="nil"/>
          <w:bottom w:val="nil"/>
          <w:right w:val="nil"/>
          <w:between w:val="nil"/>
        </w:pBdr>
        <w:spacing w:line="312" w:lineRule="auto"/>
        <w:ind w:left="720"/>
        <w:rPr>
          <w:color w:val="000000"/>
        </w:rPr>
      </w:pPr>
    </w:p>
    <w:p w14:paraId="00000042" w14:textId="08B75661" w:rsidR="002F26AE" w:rsidRDefault="00BE2F59">
      <w:pPr>
        <w:numPr>
          <w:ilvl w:val="0"/>
          <w:numId w:val="10"/>
        </w:numPr>
        <w:pBdr>
          <w:top w:val="nil"/>
          <w:left w:val="nil"/>
          <w:bottom w:val="nil"/>
          <w:right w:val="nil"/>
          <w:between w:val="nil"/>
        </w:pBdr>
        <w:spacing w:line="312" w:lineRule="auto"/>
        <w:rPr>
          <w:color w:val="000000"/>
        </w:rPr>
      </w:pPr>
      <w:r w:rsidRPr="00CD3D35">
        <w:rPr>
          <w:rFonts w:ascii="Cambria" w:eastAsia="Cambria" w:hAnsi="Cambria" w:cs="Cambria"/>
          <w:b/>
          <w:bCs/>
          <w:color w:val="000000"/>
        </w:rPr>
        <w:t>M. A. (H) Psychology</w:t>
      </w:r>
      <w:r>
        <w:rPr>
          <w:rFonts w:ascii="Cambria" w:eastAsia="Cambria" w:hAnsi="Cambria" w:cs="Cambria"/>
          <w:color w:val="000000"/>
        </w:rPr>
        <w:t xml:space="preserve"> (2013): Guru Nanak Dev University Amritsar</w:t>
      </w:r>
    </w:p>
    <w:p w14:paraId="00000043" w14:textId="77777777" w:rsidR="002F26AE" w:rsidRDefault="00BE2F59">
      <w:pPr>
        <w:numPr>
          <w:ilvl w:val="1"/>
          <w:numId w:val="10"/>
        </w:numPr>
        <w:pBdr>
          <w:top w:val="nil"/>
          <w:left w:val="nil"/>
          <w:bottom w:val="nil"/>
          <w:right w:val="nil"/>
          <w:between w:val="nil"/>
        </w:pBdr>
        <w:spacing w:line="312" w:lineRule="auto"/>
        <w:rPr>
          <w:color w:val="000000"/>
        </w:rPr>
      </w:pPr>
      <w:r>
        <w:rPr>
          <w:rFonts w:ascii="Cambria" w:eastAsia="Cambria" w:hAnsi="Cambria" w:cs="Cambria"/>
          <w:b/>
          <w:color w:val="000000"/>
        </w:rPr>
        <w:t>Core courses</w:t>
      </w:r>
      <w:r>
        <w:rPr>
          <w:rFonts w:ascii="Cambria" w:eastAsia="Cambria" w:hAnsi="Cambria" w:cs="Cambria"/>
          <w:color w:val="000000"/>
        </w:rPr>
        <w:t xml:space="preserve">: Counselling psychology, Psychotherapy Health psychology, Social Psychology, Psychological Assessment, Experimental Psychology Physiology of Human Body, Psychological Scaling Research Methodology, and Organizational Psychology </w:t>
      </w:r>
    </w:p>
    <w:p w14:paraId="00000044" w14:textId="77777777" w:rsidR="002F26AE" w:rsidRDefault="00BE2F59">
      <w:pPr>
        <w:numPr>
          <w:ilvl w:val="0"/>
          <w:numId w:val="10"/>
        </w:numPr>
        <w:pBdr>
          <w:top w:val="nil"/>
          <w:left w:val="nil"/>
          <w:bottom w:val="nil"/>
          <w:right w:val="nil"/>
          <w:between w:val="nil"/>
        </w:pBdr>
        <w:spacing w:line="312" w:lineRule="auto"/>
        <w:rPr>
          <w:color w:val="000000"/>
        </w:rPr>
      </w:pPr>
      <w:r w:rsidRPr="00CD3D35">
        <w:rPr>
          <w:rFonts w:ascii="Cambria" w:eastAsia="Cambria" w:hAnsi="Cambria" w:cs="Cambria"/>
          <w:b/>
          <w:bCs/>
          <w:color w:val="000000"/>
        </w:rPr>
        <w:t>B. A. (H) Applied Psychology</w:t>
      </w:r>
      <w:r>
        <w:rPr>
          <w:rFonts w:ascii="Cambria" w:eastAsia="Cambria" w:hAnsi="Cambria" w:cs="Cambria"/>
          <w:color w:val="000000"/>
        </w:rPr>
        <w:t xml:space="preserve"> (2011) University of Delhi</w:t>
      </w:r>
    </w:p>
    <w:p w14:paraId="00000045" w14:textId="77777777" w:rsidR="002F26AE" w:rsidRPr="00DE344B" w:rsidRDefault="00BE2F59">
      <w:pPr>
        <w:numPr>
          <w:ilvl w:val="1"/>
          <w:numId w:val="10"/>
        </w:numPr>
        <w:pBdr>
          <w:top w:val="nil"/>
          <w:left w:val="nil"/>
          <w:bottom w:val="nil"/>
          <w:right w:val="nil"/>
          <w:between w:val="nil"/>
        </w:pBdr>
        <w:spacing w:line="312" w:lineRule="auto"/>
        <w:rPr>
          <w:color w:val="000000"/>
        </w:rPr>
      </w:pPr>
      <w:r>
        <w:rPr>
          <w:rFonts w:ascii="Cambria" w:eastAsia="Cambria" w:hAnsi="Cambria" w:cs="Cambria"/>
          <w:b/>
          <w:color w:val="000000"/>
        </w:rPr>
        <w:t>Core Courses</w:t>
      </w:r>
      <w:r>
        <w:rPr>
          <w:rFonts w:ascii="Cambria" w:eastAsia="Cambria" w:hAnsi="Cambria" w:cs="Cambria"/>
          <w:color w:val="000000"/>
        </w:rPr>
        <w:t>: General Psychology, Research Methodology and statistics, Industrial &amp; Organizational Psychology, Abnormal Psychology, Consumer Psychology and Counselling</w:t>
      </w:r>
    </w:p>
    <w:p w14:paraId="4B90BE03" w14:textId="77777777" w:rsidR="00DE344B" w:rsidRDefault="00DE344B" w:rsidP="00DE344B">
      <w:pPr>
        <w:pBdr>
          <w:top w:val="nil"/>
          <w:left w:val="nil"/>
          <w:bottom w:val="nil"/>
          <w:right w:val="nil"/>
          <w:between w:val="nil"/>
        </w:pBdr>
        <w:spacing w:line="312" w:lineRule="auto"/>
        <w:ind w:left="1440"/>
        <w:rPr>
          <w:color w:val="000000"/>
        </w:rPr>
      </w:pPr>
    </w:p>
    <w:p w14:paraId="00000046" w14:textId="77777777" w:rsidR="002F26AE" w:rsidRDefault="002F26AE">
      <w:pPr>
        <w:pBdr>
          <w:top w:val="nil"/>
          <w:left w:val="nil"/>
          <w:bottom w:val="single" w:sz="6" w:space="1" w:color="000000"/>
          <w:right w:val="nil"/>
          <w:between w:val="nil"/>
        </w:pBdr>
        <w:spacing w:line="312" w:lineRule="auto"/>
        <w:rPr>
          <w:rFonts w:ascii="Cambria" w:eastAsia="Cambria" w:hAnsi="Cambria" w:cs="Cambria"/>
          <w:color w:val="000000"/>
        </w:rPr>
      </w:pPr>
    </w:p>
    <w:p w14:paraId="00000047" w14:textId="77777777" w:rsidR="002F26AE" w:rsidRDefault="00BE2F59">
      <w:pPr>
        <w:pBdr>
          <w:top w:val="nil"/>
          <w:left w:val="nil"/>
          <w:bottom w:val="single" w:sz="6" w:space="1" w:color="000000"/>
          <w:right w:val="nil"/>
          <w:between w:val="nil"/>
        </w:pBdr>
        <w:spacing w:line="312" w:lineRule="auto"/>
        <w:rPr>
          <w:rFonts w:ascii="Cambria" w:eastAsia="Cambria" w:hAnsi="Cambria" w:cs="Cambria"/>
          <w:color w:val="000000"/>
        </w:rPr>
      </w:pPr>
      <w:r>
        <w:rPr>
          <w:rFonts w:ascii="Cambria" w:eastAsia="Cambria" w:hAnsi="Cambria" w:cs="Cambria"/>
          <w:b/>
          <w:color w:val="000000"/>
        </w:rPr>
        <w:t xml:space="preserve">INTERNSHIPS </w:t>
      </w:r>
    </w:p>
    <w:p w14:paraId="00000048" w14:textId="77777777" w:rsidR="002F26AE" w:rsidRDefault="00BE2F59">
      <w:pPr>
        <w:numPr>
          <w:ilvl w:val="0"/>
          <w:numId w:val="9"/>
        </w:numPr>
        <w:pBdr>
          <w:top w:val="nil"/>
          <w:left w:val="nil"/>
          <w:bottom w:val="nil"/>
          <w:right w:val="nil"/>
          <w:between w:val="nil"/>
        </w:pBdr>
        <w:spacing w:line="312" w:lineRule="auto"/>
        <w:rPr>
          <w:color w:val="000000"/>
        </w:rPr>
      </w:pPr>
      <w:r>
        <w:rPr>
          <w:rFonts w:ascii="Cambria" w:eastAsia="Cambria" w:hAnsi="Cambria" w:cs="Cambria"/>
          <w:b/>
          <w:color w:val="000000"/>
        </w:rPr>
        <w:t xml:space="preserve">Fortis Escorts Heart Institute </w:t>
      </w:r>
      <w:r>
        <w:rPr>
          <w:rFonts w:ascii="Cambria" w:eastAsia="Cambria" w:hAnsi="Cambria" w:cs="Cambria"/>
          <w:color w:val="000000"/>
        </w:rPr>
        <w:t>and Research Center, New Delhi (6 months, 2014)</w:t>
      </w:r>
    </w:p>
    <w:p w14:paraId="00000049" w14:textId="77777777" w:rsidR="002F26AE" w:rsidRDefault="00BE2F59">
      <w:pPr>
        <w:numPr>
          <w:ilvl w:val="0"/>
          <w:numId w:val="9"/>
        </w:numPr>
        <w:pBdr>
          <w:top w:val="nil"/>
          <w:left w:val="nil"/>
          <w:bottom w:val="nil"/>
          <w:right w:val="nil"/>
          <w:between w:val="nil"/>
        </w:pBdr>
        <w:spacing w:line="312" w:lineRule="auto"/>
        <w:rPr>
          <w:color w:val="000000"/>
        </w:rPr>
      </w:pPr>
      <w:r>
        <w:rPr>
          <w:rFonts w:ascii="Cambria" w:eastAsia="Cambria" w:hAnsi="Cambria" w:cs="Cambria"/>
          <w:b/>
          <w:color w:val="000000"/>
        </w:rPr>
        <w:t>Max Hospital</w:t>
      </w:r>
      <w:r>
        <w:rPr>
          <w:rFonts w:ascii="Cambria" w:eastAsia="Cambria" w:hAnsi="Cambria" w:cs="Cambria"/>
          <w:color w:val="000000"/>
        </w:rPr>
        <w:t>, New Delhi (2 months, 2011)</w:t>
      </w:r>
    </w:p>
    <w:p w14:paraId="0000004A" w14:textId="77777777" w:rsidR="002F26AE" w:rsidRDefault="00BE2F59">
      <w:pPr>
        <w:numPr>
          <w:ilvl w:val="0"/>
          <w:numId w:val="9"/>
        </w:numPr>
        <w:pBdr>
          <w:top w:val="nil"/>
          <w:left w:val="nil"/>
          <w:bottom w:val="nil"/>
          <w:right w:val="nil"/>
          <w:between w:val="nil"/>
        </w:pBdr>
        <w:spacing w:line="312" w:lineRule="auto"/>
        <w:rPr>
          <w:color w:val="000000"/>
        </w:rPr>
      </w:pPr>
      <w:r>
        <w:rPr>
          <w:rFonts w:ascii="Cambria" w:eastAsia="Cambria" w:hAnsi="Cambria" w:cs="Cambria"/>
          <w:b/>
          <w:color w:val="000000"/>
        </w:rPr>
        <w:t>Safdarjung Hospital</w:t>
      </w:r>
      <w:r>
        <w:rPr>
          <w:rFonts w:ascii="Cambria" w:eastAsia="Cambria" w:hAnsi="Cambria" w:cs="Cambria"/>
          <w:color w:val="000000"/>
        </w:rPr>
        <w:t>, Department of Psychiatry, New Delhi (1 month, 2010)</w:t>
      </w:r>
    </w:p>
    <w:p w14:paraId="0000004B" w14:textId="77777777" w:rsidR="002F26AE" w:rsidRDefault="00BE2F59">
      <w:pPr>
        <w:numPr>
          <w:ilvl w:val="0"/>
          <w:numId w:val="9"/>
        </w:numPr>
        <w:pBdr>
          <w:top w:val="nil"/>
          <w:left w:val="nil"/>
          <w:bottom w:val="nil"/>
          <w:right w:val="nil"/>
          <w:between w:val="nil"/>
        </w:pBdr>
        <w:spacing w:line="312" w:lineRule="auto"/>
        <w:rPr>
          <w:color w:val="000000"/>
        </w:rPr>
      </w:pPr>
      <w:r>
        <w:rPr>
          <w:rFonts w:ascii="Cambria" w:eastAsia="Cambria" w:hAnsi="Cambria" w:cs="Cambria"/>
          <w:b/>
          <w:color w:val="000000"/>
        </w:rPr>
        <w:t>Vimhans   Hospital</w:t>
      </w:r>
      <w:r>
        <w:rPr>
          <w:rFonts w:ascii="Cambria" w:eastAsia="Cambria" w:hAnsi="Cambria" w:cs="Cambria"/>
          <w:color w:val="000000"/>
        </w:rPr>
        <w:t>, New Delhi (6 months, 2009)</w:t>
      </w:r>
    </w:p>
    <w:p w14:paraId="0000004C" w14:textId="77777777" w:rsidR="002F26AE" w:rsidRDefault="002F26AE">
      <w:pPr>
        <w:pBdr>
          <w:top w:val="nil"/>
          <w:left w:val="nil"/>
          <w:bottom w:val="nil"/>
          <w:right w:val="nil"/>
          <w:between w:val="nil"/>
        </w:pBdr>
        <w:spacing w:line="312" w:lineRule="auto"/>
        <w:rPr>
          <w:rFonts w:ascii="Cambria" w:eastAsia="Cambria" w:hAnsi="Cambria" w:cs="Cambria"/>
          <w:color w:val="000000"/>
          <w:u w:val="single"/>
        </w:rPr>
      </w:pPr>
    </w:p>
    <w:p w14:paraId="124F0E10" w14:textId="5439B0CD" w:rsidR="00D61056" w:rsidRPr="00D61056" w:rsidRDefault="00BE2F59">
      <w:pPr>
        <w:pBdr>
          <w:top w:val="nil"/>
          <w:left w:val="nil"/>
          <w:bottom w:val="nil"/>
          <w:right w:val="nil"/>
          <w:between w:val="nil"/>
        </w:pBdr>
        <w:spacing w:line="312" w:lineRule="auto"/>
        <w:rPr>
          <w:rFonts w:ascii="Cambria" w:eastAsia="Cambria" w:hAnsi="Cambria" w:cs="Cambria"/>
          <w:b/>
          <w:color w:val="000000"/>
          <w:u w:val="single"/>
        </w:rPr>
      </w:pPr>
      <w:r>
        <w:rPr>
          <w:rFonts w:ascii="Cambria" w:eastAsia="Cambria" w:hAnsi="Cambria" w:cs="Cambria"/>
          <w:b/>
          <w:color w:val="000000"/>
          <w:u w:val="single"/>
        </w:rPr>
        <w:t>Technical skills</w:t>
      </w:r>
    </w:p>
    <w:p w14:paraId="7BDDC6D5" w14:textId="019625B9" w:rsidR="00D61056" w:rsidRPr="00D61056" w:rsidRDefault="00D61056">
      <w:pPr>
        <w:numPr>
          <w:ilvl w:val="0"/>
          <w:numId w:val="6"/>
        </w:numPr>
        <w:pBdr>
          <w:top w:val="nil"/>
          <w:left w:val="nil"/>
          <w:bottom w:val="nil"/>
          <w:right w:val="nil"/>
          <w:between w:val="nil"/>
        </w:pBdr>
        <w:spacing w:line="312" w:lineRule="auto"/>
        <w:rPr>
          <w:color w:val="000000"/>
        </w:rPr>
      </w:pPr>
      <w:r>
        <w:rPr>
          <w:rFonts w:ascii="Cambria" w:eastAsia="Cambria" w:hAnsi="Cambria" w:cs="Cambria"/>
          <w:color w:val="000000"/>
        </w:rPr>
        <w:t xml:space="preserve">QPR trainer for suicide Prevention </w:t>
      </w:r>
    </w:p>
    <w:p w14:paraId="7E48F843" w14:textId="61389F07" w:rsidR="00D61056" w:rsidRPr="00D61056" w:rsidRDefault="00D61056" w:rsidP="00D61056">
      <w:pPr>
        <w:numPr>
          <w:ilvl w:val="0"/>
          <w:numId w:val="6"/>
        </w:numPr>
        <w:pBdr>
          <w:top w:val="nil"/>
          <w:left w:val="nil"/>
          <w:bottom w:val="nil"/>
          <w:right w:val="nil"/>
          <w:between w:val="nil"/>
        </w:pBdr>
        <w:spacing w:line="312" w:lineRule="auto"/>
        <w:rPr>
          <w:color w:val="000000"/>
        </w:rPr>
      </w:pPr>
      <w:r>
        <w:rPr>
          <w:rFonts w:ascii="Cambria" w:eastAsia="Cambria" w:hAnsi="Cambria" w:cs="Cambria"/>
          <w:color w:val="000000"/>
        </w:rPr>
        <w:t>Rational emotive behavioral therapy</w:t>
      </w:r>
    </w:p>
    <w:p w14:paraId="0000004F" w14:textId="77777777" w:rsidR="002F26AE" w:rsidRDefault="00BE2F59">
      <w:pPr>
        <w:numPr>
          <w:ilvl w:val="0"/>
          <w:numId w:val="6"/>
        </w:numPr>
        <w:pBdr>
          <w:top w:val="nil"/>
          <w:left w:val="nil"/>
          <w:bottom w:val="nil"/>
          <w:right w:val="nil"/>
          <w:between w:val="nil"/>
        </w:pBdr>
        <w:spacing w:line="312" w:lineRule="auto"/>
        <w:rPr>
          <w:color w:val="000000"/>
        </w:rPr>
      </w:pPr>
      <w:r>
        <w:rPr>
          <w:rFonts w:ascii="Cambria" w:eastAsia="Cambria" w:hAnsi="Cambria" w:cs="Cambria"/>
          <w:color w:val="000000"/>
        </w:rPr>
        <w:t xml:space="preserve">Cognitive Behavioral therapy </w:t>
      </w:r>
    </w:p>
    <w:p w14:paraId="00000050" w14:textId="77777777" w:rsidR="002F26AE" w:rsidRPr="00D61056" w:rsidRDefault="00BE2F59">
      <w:pPr>
        <w:numPr>
          <w:ilvl w:val="0"/>
          <w:numId w:val="6"/>
        </w:numPr>
        <w:pBdr>
          <w:top w:val="nil"/>
          <w:left w:val="nil"/>
          <w:bottom w:val="nil"/>
          <w:right w:val="nil"/>
          <w:between w:val="nil"/>
        </w:pBdr>
        <w:spacing w:line="312" w:lineRule="auto"/>
        <w:rPr>
          <w:color w:val="000000"/>
        </w:rPr>
      </w:pPr>
      <w:r>
        <w:rPr>
          <w:rFonts w:ascii="Cambria" w:eastAsia="Cambria" w:hAnsi="Cambria" w:cs="Cambria"/>
          <w:color w:val="000000"/>
        </w:rPr>
        <w:t>Psychoanalytic therapy</w:t>
      </w:r>
    </w:p>
    <w:p w14:paraId="5D41B516" w14:textId="553D6AA5" w:rsidR="00D61056" w:rsidRPr="00D61056" w:rsidRDefault="00D61056">
      <w:pPr>
        <w:numPr>
          <w:ilvl w:val="0"/>
          <w:numId w:val="6"/>
        </w:numPr>
        <w:pBdr>
          <w:top w:val="nil"/>
          <w:left w:val="nil"/>
          <w:bottom w:val="nil"/>
          <w:right w:val="nil"/>
          <w:between w:val="nil"/>
        </w:pBdr>
        <w:spacing w:line="312" w:lineRule="auto"/>
        <w:rPr>
          <w:color w:val="000000"/>
        </w:rPr>
      </w:pPr>
      <w:r>
        <w:rPr>
          <w:rFonts w:ascii="Cambria" w:eastAsia="Cambria" w:hAnsi="Cambria" w:cs="Cambria"/>
          <w:color w:val="000000"/>
        </w:rPr>
        <w:t xml:space="preserve">Dialectical behavior therapy </w:t>
      </w:r>
    </w:p>
    <w:p w14:paraId="660C2C1A" w14:textId="603C46F1" w:rsidR="00D61056" w:rsidRPr="00D61056" w:rsidRDefault="00D61056">
      <w:pPr>
        <w:numPr>
          <w:ilvl w:val="0"/>
          <w:numId w:val="6"/>
        </w:numPr>
        <w:pBdr>
          <w:top w:val="nil"/>
          <w:left w:val="nil"/>
          <w:bottom w:val="nil"/>
          <w:right w:val="nil"/>
          <w:between w:val="nil"/>
        </w:pBdr>
        <w:spacing w:line="312" w:lineRule="auto"/>
        <w:rPr>
          <w:rFonts w:asciiTheme="minorHAnsi" w:hAnsiTheme="minorHAnsi"/>
          <w:color w:val="000000"/>
        </w:rPr>
      </w:pPr>
      <w:r w:rsidRPr="00D61056">
        <w:rPr>
          <w:rFonts w:asciiTheme="minorHAnsi" w:hAnsiTheme="minorHAnsi"/>
          <w:color w:val="000000"/>
        </w:rPr>
        <w:t xml:space="preserve">Humanistic Existential Therapy </w:t>
      </w:r>
    </w:p>
    <w:p w14:paraId="0ACCB0C7" w14:textId="24C62905" w:rsidR="00D61056" w:rsidRPr="00D61056" w:rsidRDefault="00D61056">
      <w:pPr>
        <w:numPr>
          <w:ilvl w:val="0"/>
          <w:numId w:val="6"/>
        </w:numPr>
        <w:pBdr>
          <w:top w:val="nil"/>
          <w:left w:val="nil"/>
          <w:bottom w:val="nil"/>
          <w:right w:val="nil"/>
          <w:between w:val="nil"/>
        </w:pBdr>
        <w:spacing w:line="312" w:lineRule="auto"/>
        <w:rPr>
          <w:rFonts w:asciiTheme="minorHAnsi" w:hAnsiTheme="minorHAnsi"/>
          <w:color w:val="000000"/>
        </w:rPr>
      </w:pPr>
      <w:r w:rsidRPr="00D61056">
        <w:rPr>
          <w:rFonts w:asciiTheme="minorHAnsi" w:hAnsiTheme="minorHAnsi"/>
          <w:color w:val="000000"/>
        </w:rPr>
        <w:t>Relationship and couple Therapy</w:t>
      </w:r>
    </w:p>
    <w:p w14:paraId="00000054" w14:textId="77777777" w:rsidR="002F26AE" w:rsidRDefault="002F26AE">
      <w:pPr>
        <w:spacing w:line="312" w:lineRule="auto"/>
        <w:rPr>
          <w:rFonts w:ascii="Cambria" w:eastAsia="Cambria" w:hAnsi="Cambria" w:cs="Cambria"/>
        </w:rPr>
      </w:pPr>
    </w:p>
    <w:p w14:paraId="00000055" w14:textId="77777777" w:rsidR="002F26AE" w:rsidRDefault="00BE2F59">
      <w:pPr>
        <w:pBdr>
          <w:top w:val="nil"/>
          <w:left w:val="nil"/>
          <w:bottom w:val="single" w:sz="6" w:space="1" w:color="000000"/>
          <w:right w:val="nil"/>
          <w:between w:val="nil"/>
        </w:pBdr>
        <w:spacing w:line="312" w:lineRule="auto"/>
        <w:rPr>
          <w:rFonts w:ascii="Cambria" w:eastAsia="Cambria" w:hAnsi="Cambria" w:cs="Cambria"/>
          <w:color w:val="000000"/>
        </w:rPr>
      </w:pPr>
      <w:r>
        <w:rPr>
          <w:rFonts w:ascii="Cambria" w:eastAsia="Cambria" w:hAnsi="Cambria" w:cs="Cambria"/>
          <w:b/>
          <w:color w:val="000000"/>
        </w:rPr>
        <w:t xml:space="preserve">ACHIEVEMENTS </w:t>
      </w:r>
    </w:p>
    <w:p w14:paraId="448A087E" w14:textId="77777777" w:rsidR="00ED6B72" w:rsidRPr="00ED6B72" w:rsidRDefault="00ED6B72" w:rsidP="00ED6B72">
      <w:pPr>
        <w:pBdr>
          <w:top w:val="nil"/>
          <w:left w:val="nil"/>
          <w:bottom w:val="nil"/>
          <w:right w:val="nil"/>
          <w:between w:val="nil"/>
        </w:pBdr>
        <w:spacing w:line="312" w:lineRule="auto"/>
        <w:ind w:left="720"/>
        <w:rPr>
          <w:color w:val="000000"/>
        </w:rPr>
      </w:pPr>
    </w:p>
    <w:p w14:paraId="00000056" w14:textId="4E343960" w:rsidR="002F26AE" w:rsidRDefault="00BE2F59">
      <w:pPr>
        <w:numPr>
          <w:ilvl w:val="0"/>
          <w:numId w:val="2"/>
        </w:numPr>
        <w:pBdr>
          <w:top w:val="nil"/>
          <w:left w:val="nil"/>
          <w:bottom w:val="nil"/>
          <w:right w:val="nil"/>
          <w:between w:val="nil"/>
        </w:pBdr>
        <w:spacing w:line="312" w:lineRule="auto"/>
        <w:rPr>
          <w:color w:val="000000"/>
        </w:rPr>
      </w:pPr>
      <w:r>
        <w:rPr>
          <w:rFonts w:ascii="Cambria" w:eastAsia="Cambria" w:hAnsi="Cambria" w:cs="Cambria"/>
          <w:color w:val="000000"/>
        </w:rPr>
        <w:t xml:space="preserve">Received Golden achiever and Sapient award two times by my </w:t>
      </w:r>
      <w:r w:rsidR="00D61056">
        <w:rPr>
          <w:rFonts w:ascii="Cambria" w:eastAsia="Cambria" w:hAnsi="Cambria" w:cs="Cambria"/>
          <w:color w:val="000000"/>
        </w:rPr>
        <w:t>organization</w:t>
      </w:r>
      <w:r>
        <w:rPr>
          <w:rFonts w:ascii="Cambria" w:eastAsia="Cambria" w:hAnsi="Cambria" w:cs="Cambria"/>
          <w:color w:val="000000"/>
        </w:rPr>
        <w:t xml:space="preserve"> in 2023</w:t>
      </w:r>
    </w:p>
    <w:p w14:paraId="00000057" w14:textId="3FDC5791" w:rsidR="002F26AE" w:rsidRDefault="00BE2F59">
      <w:pPr>
        <w:numPr>
          <w:ilvl w:val="0"/>
          <w:numId w:val="7"/>
        </w:numPr>
        <w:pBdr>
          <w:top w:val="nil"/>
          <w:left w:val="nil"/>
          <w:bottom w:val="nil"/>
          <w:right w:val="nil"/>
          <w:between w:val="nil"/>
        </w:pBdr>
        <w:spacing w:line="312" w:lineRule="auto"/>
        <w:rPr>
          <w:color w:val="000000"/>
        </w:rPr>
      </w:pPr>
      <w:r>
        <w:rPr>
          <w:rFonts w:ascii="Cambria" w:eastAsia="Cambria" w:hAnsi="Cambria" w:cs="Cambria"/>
          <w:color w:val="000000"/>
        </w:rPr>
        <w:t>Acknowledged by Bloomberg business Magazine for effectively</w:t>
      </w:r>
      <w:r w:rsidR="00ED6B72">
        <w:rPr>
          <w:rFonts w:ascii="Cambria" w:eastAsia="Cambria" w:hAnsi="Cambria" w:cs="Cambria"/>
          <w:color w:val="000000"/>
        </w:rPr>
        <w:t xml:space="preserve"> providing the emotional and Mental wellbeing services during COVID for HCL Tech</w:t>
      </w:r>
    </w:p>
    <w:p w14:paraId="00000058" w14:textId="77777777" w:rsidR="002F26AE" w:rsidRDefault="00BE2F59">
      <w:pPr>
        <w:numPr>
          <w:ilvl w:val="0"/>
          <w:numId w:val="7"/>
        </w:numPr>
        <w:pBdr>
          <w:top w:val="nil"/>
          <w:left w:val="nil"/>
          <w:bottom w:val="nil"/>
          <w:right w:val="nil"/>
          <w:between w:val="nil"/>
        </w:pBdr>
        <w:spacing w:line="312" w:lineRule="auto"/>
        <w:rPr>
          <w:color w:val="000000"/>
        </w:rPr>
      </w:pPr>
      <w:r>
        <w:rPr>
          <w:rFonts w:ascii="Cambria" w:eastAsia="Cambria" w:hAnsi="Cambria" w:cs="Cambria"/>
          <w:color w:val="000000"/>
        </w:rPr>
        <w:t>Got the appreciation for handling severe cases by CEO of HCL Healthcare</w:t>
      </w:r>
    </w:p>
    <w:p w14:paraId="00000059" w14:textId="77777777" w:rsidR="002F26AE" w:rsidRDefault="00BE2F59">
      <w:pPr>
        <w:numPr>
          <w:ilvl w:val="0"/>
          <w:numId w:val="7"/>
        </w:numPr>
        <w:pBdr>
          <w:top w:val="nil"/>
          <w:left w:val="nil"/>
          <w:bottom w:val="nil"/>
          <w:right w:val="nil"/>
          <w:between w:val="nil"/>
        </w:pBdr>
        <w:spacing w:line="312" w:lineRule="auto"/>
        <w:rPr>
          <w:color w:val="000000"/>
        </w:rPr>
      </w:pPr>
      <w:r>
        <w:rPr>
          <w:rFonts w:ascii="Cambria" w:eastAsia="Cambria" w:hAnsi="Cambria" w:cs="Cambria"/>
          <w:color w:val="000000"/>
        </w:rPr>
        <w:lastRenderedPageBreak/>
        <w:t>Received a lot of appreciation mails for individual as well as for family counselling.</w:t>
      </w:r>
    </w:p>
    <w:p w14:paraId="0000005A" w14:textId="77777777" w:rsidR="002F26AE" w:rsidRDefault="00BE2F59">
      <w:pPr>
        <w:numPr>
          <w:ilvl w:val="0"/>
          <w:numId w:val="7"/>
        </w:numPr>
        <w:pBdr>
          <w:top w:val="nil"/>
          <w:left w:val="nil"/>
          <w:bottom w:val="nil"/>
          <w:right w:val="nil"/>
          <w:between w:val="nil"/>
        </w:pBdr>
        <w:spacing w:line="312" w:lineRule="auto"/>
        <w:rPr>
          <w:color w:val="000000"/>
        </w:rPr>
      </w:pPr>
      <w:r>
        <w:rPr>
          <w:rFonts w:ascii="Cambria" w:eastAsia="Cambria" w:hAnsi="Cambria" w:cs="Cambria"/>
          <w:color w:val="000000"/>
        </w:rPr>
        <w:t>Received appreciation mails from the head of the project and the employees who were under the psychological therapies</w:t>
      </w:r>
    </w:p>
    <w:p w14:paraId="0000005B" w14:textId="77777777" w:rsidR="002F26AE" w:rsidRDefault="00BE2F59">
      <w:pPr>
        <w:numPr>
          <w:ilvl w:val="0"/>
          <w:numId w:val="7"/>
        </w:numPr>
        <w:pBdr>
          <w:top w:val="nil"/>
          <w:left w:val="nil"/>
          <w:bottom w:val="nil"/>
          <w:right w:val="nil"/>
          <w:between w:val="nil"/>
        </w:pBdr>
        <w:spacing w:line="312" w:lineRule="auto"/>
        <w:rPr>
          <w:color w:val="000000"/>
        </w:rPr>
      </w:pPr>
      <w:r>
        <w:rPr>
          <w:rFonts w:ascii="Cambria" w:eastAsia="Cambria" w:hAnsi="Cambria" w:cs="Cambria"/>
          <w:color w:val="000000"/>
        </w:rPr>
        <w:t>Received Star</w:t>
      </w:r>
      <w:r>
        <w:rPr>
          <w:rFonts w:ascii="Cambria" w:eastAsia="Cambria" w:hAnsi="Cambria" w:cs="Cambria"/>
          <w:b/>
          <w:color w:val="000000"/>
        </w:rPr>
        <w:t xml:space="preserve"> Performer Award</w:t>
      </w:r>
      <w:r>
        <w:rPr>
          <w:rFonts w:ascii="Cambria" w:eastAsia="Cambria" w:hAnsi="Cambria" w:cs="Cambria"/>
          <w:color w:val="000000"/>
        </w:rPr>
        <w:t xml:space="preserve"> from HCL delivery project </w:t>
      </w:r>
    </w:p>
    <w:p w14:paraId="0000005C" w14:textId="77777777" w:rsidR="002F26AE" w:rsidRDefault="00BE2F59">
      <w:pPr>
        <w:numPr>
          <w:ilvl w:val="0"/>
          <w:numId w:val="7"/>
        </w:numPr>
        <w:pBdr>
          <w:top w:val="nil"/>
          <w:left w:val="nil"/>
          <w:bottom w:val="nil"/>
          <w:right w:val="nil"/>
          <w:between w:val="nil"/>
        </w:pBdr>
        <w:spacing w:line="312" w:lineRule="auto"/>
        <w:rPr>
          <w:color w:val="000000"/>
        </w:rPr>
      </w:pPr>
      <w:r>
        <w:rPr>
          <w:rFonts w:ascii="Cambria" w:eastAsia="Cambria" w:hAnsi="Cambria" w:cs="Cambria"/>
          <w:color w:val="000000"/>
        </w:rPr>
        <w:t xml:space="preserve">Attended the workshop on Dance Movement Therapy conducted by </w:t>
      </w:r>
      <w:r>
        <w:rPr>
          <w:rFonts w:ascii="Cambria" w:eastAsia="Cambria" w:hAnsi="Cambria" w:cs="Cambria"/>
          <w:color w:val="222222"/>
          <w:highlight w:val="white"/>
        </w:rPr>
        <w:t>Sukriti Dua Psychologist, Movement Therapy Practitioner</w:t>
      </w:r>
    </w:p>
    <w:p w14:paraId="0000005D" w14:textId="77777777" w:rsidR="002F26AE" w:rsidRDefault="00BE2F59">
      <w:pPr>
        <w:numPr>
          <w:ilvl w:val="0"/>
          <w:numId w:val="7"/>
        </w:numPr>
        <w:pBdr>
          <w:top w:val="nil"/>
          <w:left w:val="nil"/>
          <w:bottom w:val="nil"/>
          <w:right w:val="nil"/>
          <w:between w:val="nil"/>
        </w:pBdr>
        <w:spacing w:line="312" w:lineRule="auto"/>
        <w:rPr>
          <w:color w:val="000000"/>
        </w:rPr>
      </w:pPr>
      <w:r>
        <w:rPr>
          <w:rFonts w:ascii="Cambria" w:eastAsia="Cambria" w:hAnsi="Cambria" w:cs="Cambria"/>
          <w:color w:val="000000"/>
        </w:rPr>
        <w:t xml:space="preserve">Attended </w:t>
      </w:r>
      <w:r>
        <w:rPr>
          <w:rFonts w:ascii="Cambria" w:eastAsia="Cambria" w:hAnsi="Cambria" w:cs="Cambria"/>
          <w:b/>
          <w:color w:val="000000"/>
        </w:rPr>
        <w:t>certified workshop on Cognitive behavioral therapy</w:t>
      </w:r>
      <w:r>
        <w:rPr>
          <w:rFonts w:ascii="Cambria" w:eastAsia="Cambria" w:hAnsi="Cambria" w:cs="Cambria"/>
          <w:color w:val="000000"/>
        </w:rPr>
        <w:t xml:space="preserve"> conducted by Dr. Ajay Kumar, Assistant professor NIMHANS, Bengaluru</w:t>
      </w:r>
    </w:p>
    <w:p w14:paraId="0000005E" w14:textId="77777777" w:rsidR="002F26AE" w:rsidRDefault="00BE2F59">
      <w:pPr>
        <w:numPr>
          <w:ilvl w:val="0"/>
          <w:numId w:val="7"/>
        </w:numPr>
        <w:pBdr>
          <w:top w:val="nil"/>
          <w:left w:val="nil"/>
          <w:bottom w:val="nil"/>
          <w:right w:val="nil"/>
          <w:between w:val="nil"/>
        </w:pBdr>
        <w:spacing w:line="312" w:lineRule="auto"/>
        <w:rPr>
          <w:color w:val="000000"/>
        </w:rPr>
      </w:pPr>
      <w:r>
        <w:rPr>
          <w:rFonts w:ascii="Cambria" w:eastAsia="Cambria" w:hAnsi="Cambria" w:cs="Cambria"/>
          <w:color w:val="000000"/>
        </w:rPr>
        <w:t>Completed 2</w:t>
      </w:r>
      <w:r>
        <w:rPr>
          <w:rFonts w:ascii="Cambria" w:eastAsia="Cambria" w:hAnsi="Cambria" w:cs="Cambria"/>
          <w:color w:val="000000"/>
          <w:vertAlign w:val="superscript"/>
        </w:rPr>
        <w:t>nd</w:t>
      </w:r>
      <w:r>
        <w:rPr>
          <w:rFonts w:ascii="Cambria" w:eastAsia="Cambria" w:hAnsi="Cambria" w:cs="Cambria"/>
          <w:color w:val="000000"/>
        </w:rPr>
        <w:t xml:space="preserve"> year (vocal) Jr. Dip exam from Prayag Sangeet sameeti, Allahabad (79.33%)</w:t>
      </w:r>
    </w:p>
    <w:p w14:paraId="0000005F" w14:textId="77777777" w:rsidR="002F26AE" w:rsidRDefault="00BE2F59">
      <w:pPr>
        <w:numPr>
          <w:ilvl w:val="0"/>
          <w:numId w:val="7"/>
        </w:numPr>
        <w:pBdr>
          <w:top w:val="nil"/>
          <w:left w:val="nil"/>
          <w:bottom w:val="nil"/>
          <w:right w:val="nil"/>
          <w:between w:val="nil"/>
        </w:pBdr>
        <w:spacing w:line="312" w:lineRule="auto"/>
        <w:rPr>
          <w:color w:val="000000"/>
        </w:rPr>
      </w:pPr>
      <w:r>
        <w:rPr>
          <w:rFonts w:ascii="Cambria" w:eastAsia="Cambria" w:hAnsi="Cambria" w:cs="Cambria"/>
          <w:color w:val="000000"/>
        </w:rPr>
        <w:t xml:space="preserve">Exhibited Unique Psychological Services at </w:t>
      </w:r>
      <w:r>
        <w:rPr>
          <w:rFonts w:ascii="Cambria" w:eastAsia="Cambria" w:hAnsi="Cambria" w:cs="Cambria"/>
          <w:b/>
          <w:color w:val="000000"/>
        </w:rPr>
        <w:t xml:space="preserve">IIT ROORKIE </w:t>
      </w:r>
      <w:r>
        <w:rPr>
          <w:rFonts w:ascii="Cambria" w:eastAsia="Cambria" w:hAnsi="Cambria" w:cs="Cambria"/>
          <w:color w:val="000000"/>
        </w:rPr>
        <w:t>in a 2 days counselling camp</w:t>
      </w:r>
    </w:p>
    <w:sectPr w:rsidR="002F26AE">
      <w:headerReference w:type="default" r:id="rId7"/>
      <w:footerReference w:type="default" r:id="rId8"/>
      <w:headerReference w:type="first" r:id="rId9"/>
      <w:pgSz w:w="11909" w:h="16834"/>
      <w:pgMar w:top="851" w:right="994" w:bottom="993" w:left="993" w:header="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01EA" w14:textId="77777777" w:rsidR="00F353EE" w:rsidRDefault="00F353EE">
      <w:r>
        <w:separator/>
      </w:r>
    </w:p>
  </w:endnote>
  <w:endnote w:type="continuationSeparator" w:id="0">
    <w:p w14:paraId="63E8988A" w14:textId="77777777" w:rsidR="00F353EE" w:rsidRDefault="00F3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3" w14:textId="3C853ECC" w:rsidR="002F26AE" w:rsidRDefault="00BE2F59">
    <w:pPr>
      <w:pBdr>
        <w:top w:val="nil"/>
        <w:left w:val="nil"/>
        <w:bottom w:val="nil"/>
        <w:right w:val="nil"/>
        <w:between w:val="nil"/>
      </w:pBdr>
      <w:spacing w:before="220" w:after="220"/>
      <w:ind w:left="-2160" w:right="-840"/>
      <w:jc w:val="left"/>
      <w:rPr>
        <w:smallCaps/>
        <w:color w:val="000000"/>
        <w:sz w:val="20"/>
        <w:szCs w:val="20"/>
      </w:rPr>
    </w:pPr>
    <w:r>
      <w:rPr>
        <w:smallCaps/>
        <w:color w:val="000000"/>
        <w:sz w:val="20"/>
        <w:szCs w:val="20"/>
      </w:rPr>
      <w:tab/>
    </w:r>
    <w:r>
      <w:rPr>
        <w:b/>
        <w:smallCaps/>
        <w:color w:val="000000"/>
        <w:sz w:val="21"/>
        <w:szCs w:val="21"/>
      </w:rPr>
      <w:fldChar w:fldCharType="begin"/>
    </w:r>
    <w:r>
      <w:rPr>
        <w:b/>
        <w:smallCaps/>
        <w:color w:val="000000"/>
        <w:sz w:val="21"/>
        <w:szCs w:val="21"/>
      </w:rPr>
      <w:instrText>PAGE</w:instrText>
    </w:r>
    <w:r>
      <w:rPr>
        <w:b/>
        <w:smallCaps/>
        <w:color w:val="000000"/>
        <w:sz w:val="21"/>
        <w:szCs w:val="21"/>
      </w:rPr>
      <w:fldChar w:fldCharType="separate"/>
    </w:r>
    <w:r>
      <w:rPr>
        <w:b/>
        <w:smallCaps/>
        <w:noProof/>
        <w:color w:val="000000"/>
        <w:sz w:val="21"/>
        <w:szCs w:val="21"/>
      </w:rPr>
      <w:t>2</w:t>
    </w:r>
    <w:r>
      <w:rPr>
        <w:b/>
        <w:smallCaps/>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8B25" w14:textId="77777777" w:rsidR="00F353EE" w:rsidRDefault="00F353EE">
      <w:r>
        <w:separator/>
      </w:r>
    </w:p>
  </w:footnote>
  <w:footnote w:type="continuationSeparator" w:id="0">
    <w:p w14:paraId="6CEB4C7B" w14:textId="77777777" w:rsidR="00F353EE" w:rsidRDefault="00F35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0" w14:textId="77777777" w:rsidR="002F26AE" w:rsidRDefault="002F26AE">
    <w:pPr>
      <w:pBdr>
        <w:top w:val="nil"/>
        <w:left w:val="nil"/>
        <w:bottom w:val="nil"/>
        <w:right w:val="nil"/>
        <w:between w:val="nil"/>
      </w:pBdr>
      <w:spacing w:before="220" w:after="220"/>
      <w:rPr>
        <w:smallCap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1" w14:textId="77777777" w:rsidR="002F26AE" w:rsidRDefault="00BE2F59">
    <w:pPr>
      <w:pBdr>
        <w:top w:val="nil"/>
        <w:left w:val="nil"/>
        <w:bottom w:val="nil"/>
        <w:right w:val="nil"/>
        <w:between w:val="nil"/>
      </w:pBdr>
      <w:rPr>
        <w:smallCaps/>
        <w:color w:val="000000"/>
        <w:sz w:val="15"/>
        <w:szCs w:val="15"/>
      </w:rPr>
    </w:pPr>
    <w:r>
      <w:rPr>
        <w:smallCaps/>
        <w:color w:val="000000"/>
        <w:sz w:val="15"/>
        <w:szCs w:val="15"/>
      </w:rPr>
      <w:tab/>
    </w:r>
    <w:r>
      <w:rPr>
        <w:smallCaps/>
        <w:color w:val="000000"/>
        <w:sz w:val="15"/>
        <w:szCs w:val="15"/>
      </w:rPr>
      <w:tab/>
    </w:r>
    <w:r>
      <w:rPr>
        <w:smallCaps/>
        <w:color w:val="000000"/>
        <w:sz w:val="15"/>
        <w:szCs w:val="15"/>
      </w:rPr>
      <w:tab/>
    </w:r>
    <w:r>
      <w:rPr>
        <w:smallCaps/>
        <w:color w:val="000000"/>
        <w:sz w:val="15"/>
        <w:szCs w:val="15"/>
      </w:rPr>
      <w:tab/>
    </w:r>
    <w:r>
      <w:rPr>
        <w:smallCaps/>
        <w:color w:val="000000"/>
        <w:sz w:val="15"/>
        <w:szCs w:val="15"/>
      </w:rPr>
      <w:tab/>
    </w:r>
    <w:r>
      <w:rPr>
        <w:smallCaps/>
        <w:color w:val="000000"/>
        <w:sz w:val="15"/>
        <w:szCs w:val="15"/>
      </w:rPr>
      <w:tab/>
    </w:r>
    <w:r>
      <w:rPr>
        <w:smallCaps/>
        <w:color w:val="000000"/>
        <w:sz w:val="15"/>
        <w:szCs w:val="15"/>
      </w:rPr>
      <w:tab/>
    </w:r>
    <w:r>
      <w:rPr>
        <w:smallCaps/>
        <w:color w:val="000000"/>
        <w:sz w:val="15"/>
        <w:szCs w:val="15"/>
      </w:rPr>
      <w:tab/>
    </w:r>
    <w:r>
      <w:rPr>
        <w:smallCaps/>
        <w:color w:val="000000"/>
        <w:sz w:val="15"/>
        <w:szCs w:val="15"/>
      </w:rPr>
      <w:tab/>
    </w:r>
    <w:r>
      <w:rPr>
        <w:smallCaps/>
        <w:color w:val="000000"/>
        <w:sz w:val="15"/>
        <w:szCs w:val="15"/>
      </w:rPr>
      <w:tab/>
    </w:r>
    <w:r>
      <w:rPr>
        <w:smallCaps/>
        <w:color w:val="000000"/>
        <w:sz w:val="15"/>
        <w:szCs w:val="15"/>
      </w:rPr>
      <w:tab/>
    </w:r>
    <w:r>
      <w:rPr>
        <w:smallCaps/>
        <w:color w:val="000000"/>
        <w:sz w:val="15"/>
        <w:szCs w:val="15"/>
      </w:rPr>
      <w:tab/>
    </w:r>
    <w:r>
      <w:rPr>
        <w:smallCaps/>
        <w:color w:val="000000"/>
        <w:sz w:val="15"/>
        <w:szCs w:val="15"/>
      </w:rPr>
      <w:tab/>
    </w:r>
  </w:p>
  <w:p w14:paraId="00000062" w14:textId="77777777" w:rsidR="002F26AE" w:rsidRDefault="002F26AE">
    <w:pPr>
      <w:pBdr>
        <w:top w:val="nil"/>
        <w:left w:val="nil"/>
        <w:bottom w:val="nil"/>
        <w:right w:val="nil"/>
        <w:between w:val="nil"/>
      </w:pBdr>
      <w:rPr>
        <w:smallCaps/>
        <w:color w:val="000000"/>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68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23342FE0"/>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25723076"/>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3BA3693"/>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9455CFA"/>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3B26673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3B270510"/>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3EC55224"/>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4DC66BE1"/>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D6F2705"/>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2176818"/>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285229030">
    <w:abstractNumId w:val="1"/>
  </w:num>
  <w:num w:numId="2" w16cid:durableId="1747875882">
    <w:abstractNumId w:val="2"/>
  </w:num>
  <w:num w:numId="3" w16cid:durableId="911738677">
    <w:abstractNumId w:val="8"/>
  </w:num>
  <w:num w:numId="4" w16cid:durableId="1208486823">
    <w:abstractNumId w:val="4"/>
  </w:num>
  <w:num w:numId="5" w16cid:durableId="1859418570">
    <w:abstractNumId w:val="6"/>
  </w:num>
  <w:num w:numId="6" w16cid:durableId="1046224048">
    <w:abstractNumId w:val="7"/>
  </w:num>
  <w:num w:numId="7" w16cid:durableId="1676150163">
    <w:abstractNumId w:val="0"/>
  </w:num>
  <w:num w:numId="8" w16cid:durableId="1029263165">
    <w:abstractNumId w:val="10"/>
  </w:num>
  <w:num w:numId="9" w16cid:durableId="130172403">
    <w:abstractNumId w:val="3"/>
  </w:num>
  <w:num w:numId="10" w16cid:durableId="784083553">
    <w:abstractNumId w:val="5"/>
  </w:num>
  <w:num w:numId="11" w16cid:durableId="849178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AE"/>
    <w:rsid w:val="0012007A"/>
    <w:rsid w:val="00184854"/>
    <w:rsid w:val="002F26AE"/>
    <w:rsid w:val="007927C4"/>
    <w:rsid w:val="00A51AA3"/>
    <w:rsid w:val="00BE2F59"/>
    <w:rsid w:val="00C3159E"/>
    <w:rsid w:val="00CD3D35"/>
    <w:rsid w:val="00D61056"/>
    <w:rsid w:val="00DB2031"/>
    <w:rsid w:val="00DE344B"/>
    <w:rsid w:val="00ED6B72"/>
    <w:rsid w:val="00F3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C831"/>
  <w15:docId w15:val="{F99F03E2-4D37-2B4D-B18A-7BB9E30A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240" w:after="240"/>
      <w:jc w:val="left"/>
      <w:outlineLvl w:val="1"/>
    </w:pPr>
    <w:rPr>
      <w:smallCaps/>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E3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Vijay Laxmi</cp:lastModifiedBy>
  <cp:revision>4</cp:revision>
  <dcterms:created xsi:type="dcterms:W3CDTF">2025-01-28T10:14:00Z</dcterms:created>
  <dcterms:modified xsi:type="dcterms:W3CDTF">2025-05-09T05:01:00Z</dcterms:modified>
</cp:coreProperties>
</file>