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RESUME</w:t>
      </w:r>
    </w:p>
    <w:p>
      <w:pPr>
        <w:pStyle w:val="style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tbl>
      <w:tblPr>
        <w:tblStyle w:val="style154"/>
        <w:tblW w:w="0" w:type="auto"/>
        <w:shd w:val="clear" w:color="auto" w:fill="808080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808080"/>
          </w:tcPr>
          <w:p>
            <w:pPr>
              <w:pStyle w:val="style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PERSONAL INFORMATION</w:t>
            </w:r>
          </w:p>
        </w:tc>
      </w:tr>
    </w:tbl>
    <w:p>
      <w:pPr>
        <w:pStyle w:val="style0"/>
        <w:spacing w:before="20" w:after="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Name- </w:t>
      </w:r>
      <w:r>
        <w:rPr>
          <w:sz w:val="24"/>
          <w:szCs w:val="24"/>
          <w:u w:val="single"/>
        </w:rPr>
        <w:t>Kanwar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Birender</w:t>
      </w:r>
      <w:r>
        <w:rPr>
          <w:sz w:val="24"/>
          <w:szCs w:val="24"/>
          <w:u w:val="single"/>
        </w:rPr>
        <w:t xml:space="preserve"> Singh</w:t>
      </w:r>
    </w:p>
    <w:p>
      <w:pPr>
        <w:pStyle w:val="style0"/>
        <w:spacing w:before="20" w:after="20"/>
        <w:rPr>
          <w:sz w:val="24"/>
          <w:szCs w:val="24"/>
        </w:rPr>
      </w:pPr>
      <w:r>
        <w:rPr>
          <w:sz w:val="24"/>
          <w:szCs w:val="24"/>
        </w:rPr>
        <w:t>Email: ksb723@gmail.com</w:t>
      </w:r>
    </w:p>
    <w:p>
      <w:pPr>
        <w:pStyle w:val="style0"/>
        <w:spacing w:before="20" w:after="20"/>
        <w:rPr>
          <w:sz w:val="24"/>
          <w:szCs w:val="24"/>
        </w:rPr>
      </w:pPr>
      <w:r>
        <w:rPr>
          <w:sz w:val="24"/>
          <w:szCs w:val="24"/>
        </w:rPr>
        <w:t>Mob</w:t>
      </w:r>
      <w:r>
        <w:rPr>
          <w:sz w:val="24"/>
          <w:szCs w:val="24"/>
        </w:rPr>
        <w:t xml:space="preserve">ile no: </w:t>
      </w:r>
      <w:r>
        <w:rPr>
          <w:sz w:val="24"/>
          <w:szCs w:val="24"/>
        </w:rPr>
        <w:t>7707854408, 9115760005</w:t>
      </w:r>
    </w:p>
    <w:p>
      <w:pPr>
        <w:pStyle w:val="style0"/>
        <w:spacing w:before="20" w:after="20"/>
        <w:rPr>
          <w:sz w:val="24"/>
          <w:szCs w:val="24"/>
        </w:rPr>
      </w:pPr>
      <w:r>
        <w:rPr>
          <w:sz w:val="24"/>
          <w:szCs w:val="24"/>
        </w:rPr>
        <w:t>Date of birth: 27-12-1993</w:t>
      </w:r>
    </w:p>
    <w:p>
      <w:pPr>
        <w:pStyle w:val="style0"/>
        <w:spacing w:before="20" w:after="20"/>
        <w:rPr>
          <w:sz w:val="24"/>
          <w:szCs w:val="24"/>
        </w:rPr>
      </w:pPr>
      <w:r>
        <w:rPr>
          <w:sz w:val="24"/>
          <w:szCs w:val="24"/>
        </w:rPr>
        <w:t>Marital Status: Married</w:t>
      </w:r>
    </w:p>
    <w:tbl>
      <w:tblPr>
        <w:tblStyle w:val="style154"/>
        <w:tblW w:w="0" w:type="auto"/>
        <w:shd w:val="clear" w:color="auto" w:fill="808080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808080"/>
          </w:tcPr>
          <w:p>
            <w:pPr>
              <w:pStyle w:val="style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OBJECTIVE</w:t>
            </w:r>
          </w:p>
        </w:tc>
      </w:tr>
    </w:tbl>
    <w:p>
      <w:pPr>
        <w:pStyle w:val="style0"/>
        <w:shd w:val="clear" w:color="auto" w:fill="ffffff"/>
        <w:spacing w:before="120" w:after="120" w:lineRule="atLeast" w:line="384"/>
        <w:textAlignment w:val="baseline"/>
        <w:rPr>
          <w:sz w:val="24"/>
          <w:szCs w:val="24"/>
        </w:rPr>
      </w:pPr>
      <w:r>
        <w:rPr>
          <w:rFonts w:ascii="inherit" w:cs="Times New Roman" w:eastAsia="Times New Roman" w:hAnsi="inherit"/>
          <w:color w:val="3c484e"/>
          <w:sz w:val="24"/>
          <w:szCs w:val="24"/>
        </w:rPr>
        <w:t>Secure a responsible career opportunity to fully utilize my training and skills, while making a significant contribution to the success of the company. Simplifying learning for students and converting it into comprehensive concept</w:t>
      </w: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808080"/>
          </w:tcPr>
          <w:p>
            <w:pPr>
              <w:pStyle w:val="style0"/>
              <w:tabs>
                <w:tab w:val="left" w:leader="none" w:pos="810"/>
              </w:tabs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LANGUAGES</w:t>
            </w:r>
          </w:p>
        </w:tc>
      </w:tr>
    </w:tbl>
    <w:p>
      <w:pPr>
        <w:pStyle w:val="style179"/>
        <w:numPr>
          <w:ilvl w:val="0"/>
          <w:numId w:val="1"/>
        </w:numPr>
        <w:tabs>
          <w:tab w:val="left" w:leader="none" w:pos="810"/>
        </w:tabs>
        <w:rPr>
          <w:sz w:val="24"/>
          <w:szCs w:val="24"/>
        </w:rPr>
      </w:pPr>
      <w:r>
        <w:rPr>
          <w:sz w:val="24"/>
          <w:szCs w:val="24"/>
        </w:rPr>
        <w:t>English: Fluent in speaking and writing.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rPr>
          <w:sz w:val="24"/>
          <w:szCs w:val="24"/>
        </w:rPr>
      </w:pPr>
      <w:r>
        <w:rPr>
          <w:sz w:val="24"/>
          <w:szCs w:val="24"/>
        </w:rPr>
        <w:t>Hindi: Fluent in speaking and writing.</w:t>
      </w:r>
    </w:p>
    <w:p>
      <w:pPr>
        <w:pStyle w:val="style179"/>
        <w:numPr>
          <w:ilvl w:val="0"/>
          <w:numId w:val="1"/>
        </w:numPr>
        <w:tabs>
          <w:tab w:val="left" w:leader="none" w:pos="810"/>
        </w:tabs>
        <w:rPr>
          <w:sz w:val="24"/>
          <w:szCs w:val="24"/>
        </w:rPr>
      </w:pPr>
      <w:r>
        <w:rPr>
          <w:sz w:val="24"/>
          <w:szCs w:val="24"/>
        </w:rPr>
        <w:t>Punjabi: Mother tongue.</w:t>
      </w:r>
    </w:p>
    <w:tbl>
      <w:tblPr>
        <w:tblStyle w:val="style154"/>
        <w:tblW w:w="0" w:type="auto"/>
        <w:tblInd w:w="18" w:type="dxa"/>
        <w:shd w:val="clear" w:color="auto" w:fill="808080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808080"/>
          </w:tcPr>
          <w:p>
            <w:pPr>
              <w:pStyle w:val="style179"/>
              <w:tabs>
                <w:tab w:val="left" w:leader="none" w:pos="810"/>
              </w:tabs>
              <w:ind w:left="15" w:hanging="15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ACADEMIC</w:t>
            </w:r>
          </w:p>
        </w:tc>
      </w:tr>
    </w:tbl>
    <w:p>
      <w:pPr>
        <w:pStyle w:val="style179"/>
        <w:tabs>
          <w:tab w:val="left" w:leader="none" w:pos="810"/>
        </w:tabs>
        <w:ind w:left="2220"/>
        <w:rPr>
          <w:sz w:val="24"/>
          <w:szCs w:val="24"/>
        </w:rPr>
      </w:pPr>
    </w:p>
    <w:tbl>
      <w:tblPr>
        <w:tblStyle w:val="style154"/>
        <w:tblW w:w="0" w:type="auto"/>
        <w:tblInd w:w="1008" w:type="dxa"/>
        <w:tblLook w:val="04A0" w:firstRow="1" w:lastRow="0" w:firstColumn="1" w:lastColumn="0" w:noHBand="0" w:noVBand="1"/>
      </w:tblPr>
      <w:tblGrid>
        <w:gridCol w:w="1839"/>
        <w:gridCol w:w="1839"/>
        <w:gridCol w:w="1839"/>
        <w:gridCol w:w="1839"/>
      </w:tblGrid>
      <w:tr>
        <w:trPr/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year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>
        <w:tblPrEx/>
        <w:trPr/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79.8</w:t>
            </w:r>
          </w:p>
        </w:tc>
      </w:tr>
      <w:tr>
        <w:tblPrEx/>
        <w:trPr/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69.6</w:t>
            </w:r>
          </w:p>
        </w:tc>
      </w:tr>
      <w:tr>
        <w:tblPrEx/>
        <w:trPr/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Tech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Punjab Technical University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39" w:type="dxa"/>
            <w:tcBorders/>
          </w:tcPr>
          <w:p>
            <w:pPr>
              <w:pStyle w:val="style179"/>
              <w:tabs>
                <w:tab w:val="left" w:leader="none" w:pos="8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62.12</w:t>
            </w:r>
          </w:p>
        </w:tc>
      </w:tr>
    </w:tbl>
    <w:p>
      <w:pPr>
        <w:pStyle w:val="style179"/>
        <w:tabs>
          <w:tab w:val="left" w:leader="none" w:pos="810"/>
        </w:tabs>
        <w:ind w:left="2220"/>
        <w:rPr>
          <w:sz w:val="24"/>
          <w:szCs w:val="24"/>
        </w:rPr>
      </w:pPr>
    </w:p>
    <w:p>
      <w:pPr>
        <w:pStyle w:val="style179"/>
        <w:tabs>
          <w:tab w:val="left" w:leader="none" w:pos="810"/>
        </w:tabs>
        <w:ind w:left="2220"/>
        <w:rPr>
          <w:sz w:val="24"/>
          <w:szCs w:val="24"/>
        </w:rPr>
      </w:pP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808080"/>
          </w:tcPr>
          <w:p>
            <w:pPr>
              <w:pStyle w:val="style179"/>
              <w:tabs>
                <w:tab w:val="left" w:leader="none" w:pos="810"/>
              </w:tabs>
              <w:ind w:left="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Experience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736"/>
        <w:gridCol w:w="2719"/>
        <w:gridCol w:w="2060"/>
      </w:tblGrid>
      <w:tr>
        <w:trPr/>
        <w:tc>
          <w:tcPr>
            <w:tcW w:w="2736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</w:t>
            </w:r>
          </w:p>
        </w:tc>
        <w:tc>
          <w:tcPr>
            <w:tcW w:w="271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</w:tc>
      </w:tr>
      <w:tr>
        <w:tblPrEx/>
        <w:trPr/>
        <w:tc>
          <w:tcPr>
            <w:tcW w:w="2736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point, </w:t>
            </w:r>
            <w:r>
              <w:rPr>
                <w:sz w:val="24"/>
                <w:szCs w:val="24"/>
              </w:rPr>
              <w:t>Kapurthala</w:t>
            </w:r>
          </w:p>
        </w:tc>
        <w:tc>
          <w:tcPr>
            <w:tcW w:w="271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IELTS Trainer,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>
              <w:rPr>
                <w:sz w:val="24"/>
                <w:szCs w:val="24"/>
              </w:rPr>
              <w:t xml:space="preserve"> and Phys</w:t>
            </w:r>
            <w:r>
              <w:rPr>
                <w:sz w:val="24"/>
                <w:szCs w:val="24"/>
              </w:rPr>
              <w:t>ics teacher class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12th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months</w:t>
            </w:r>
            <w:r>
              <w:rPr>
                <w:sz w:val="24"/>
                <w:szCs w:val="24"/>
              </w:rPr>
              <w:t>(June 2017-February 2018)</w:t>
            </w:r>
          </w:p>
        </w:tc>
      </w:tr>
      <w:tr>
        <w:tblPrEx/>
        <w:trPr/>
        <w:tc>
          <w:tcPr>
            <w:tcW w:w="2736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Horizon Academy, </w:t>
            </w:r>
            <w:r>
              <w:rPr>
                <w:sz w:val="24"/>
                <w:szCs w:val="24"/>
              </w:rPr>
              <w:t>Kapurthala</w:t>
            </w:r>
          </w:p>
        </w:tc>
        <w:tc>
          <w:tcPr>
            <w:tcW w:w="271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Director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Providing classes for IELTS, Physics and </w:t>
            </w:r>
            <w:r>
              <w:rPr>
                <w:sz w:val="24"/>
                <w:szCs w:val="24"/>
              </w:rPr>
              <w:t>Maths</w:t>
            </w:r>
            <w:r>
              <w:rPr>
                <w:sz w:val="24"/>
                <w:szCs w:val="24"/>
              </w:rPr>
              <w:t>(11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&amp;12th) 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rch</w:t>
            </w:r>
            <w:r>
              <w:rPr>
                <w:sz w:val="24"/>
                <w:szCs w:val="24"/>
              </w:rPr>
              <w:t xml:space="preserve"> 2018- </w:t>
            </w:r>
            <w:r>
              <w:rPr>
                <w:sz w:val="24"/>
                <w:szCs w:val="24"/>
                <w:lang w:val="en-US"/>
              </w:rPr>
              <w:t>September 2023</w:t>
            </w:r>
          </w:p>
        </w:tc>
      </w:tr>
      <w:tr>
        <w:tblPrEx/>
        <w:trPr/>
        <w:tc>
          <w:tcPr>
            <w:tcW w:w="2736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New Horizon Academy, Kapurthala</w:t>
            </w:r>
          </w:p>
        </w:tc>
        <w:tc>
          <w:tcPr>
            <w:tcW w:w="2719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IELTS Tainer 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Maths and Physics Faculty, Competitive Exam faculty 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September 2023- till date</w:t>
            </w:r>
          </w:p>
        </w:tc>
      </w:tr>
    </w:tbl>
    <w:p>
      <w:pPr>
        <w:pStyle w:val="style0"/>
        <w:tabs>
          <w:tab w:val="left" w:leader="none" w:pos="1405"/>
        </w:tabs>
        <w:rPr>
          <w:sz w:val="24"/>
          <w:szCs w:val="24"/>
        </w:rPr>
      </w:pP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808080"/>
          </w:tcPr>
          <w:p>
            <w:pPr>
              <w:pStyle w:val="style179"/>
              <w:tabs>
                <w:tab w:val="left" w:leader="none" w:pos="810"/>
              </w:tabs>
              <w:ind w:left="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Other Accomplishments</w:t>
            </w:r>
          </w:p>
        </w:tc>
      </w:tr>
    </w:tbl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IELTS Academic: 8.0 Bands overall ( L-8.5 R-8.0 W-7.5 S-8.0) 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IELTS General Training: 8.5 Bands overall (L-9.0 R-9.0 W-7.5 S-8.0) 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Cleared SSC CGL 2017, 2018, 2019, 2020 Tier I, II, Descriptive and DV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SBI Clerk 2024 Pre qualified 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Union Bank SO 2024 Pre Cleared, Appeared in interview 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IBPS Clerk 2024 Pre Qualified </w:t>
      </w:r>
    </w:p>
    <w:p>
      <w:pPr>
        <w:pStyle w:val="style0"/>
        <w:tabs>
          <w:tab w:val="left" w:leader="none" w:pos="1405"/>
        </w:tabs>
        <w:rPr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58"/>
      </w:tblGrid>
      <w:tr>
        <w:trPr/>
        <w:tc>
          <w:tcPr>
            <w:tcW w:w="9558" w:type="dxa"/>
            <w:tcBorders/>
            <w:shd w:val="clear" w:color="auto" w:fill="808080"/>
          </w:tcPr>
          <w:p>
            <w:pPr>
              <w:pStyle w:val="style179"/>
              <w:tabs>
                <w:tab w:val="left" w:leader="none" w:pos="810"/>
              </w:tabs>
              <w:ind w:left="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Qualities</w:t>
            </w:r>
          </w:p>
        </w:tc>
      </w:tr>
    </w:tbl>
    <w:p>
      <w:pPr>
        <w:pStyle w:val="style0"/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</w:rPr>
        <w:t xml:space="preserve">Good Communication </w:t>
      </w:r>
      <w:r>
        <w:rPr>
          <w:sz w:val="24"/>
          <w:szCs w:val="24"/>
        </w:rPr>
        <w:t>skills</w:t>
      </w:r>
    </w:p>
    <w:p>
      <w:pPr>
        <w:pStyle w:val="style179"/>
        <w:numPr>
          <w:ilvl w:val="0"/>
          <w:numId w:val="4"/>
        </w:numPr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</w:rPr>
        <w:t>Leadership and Management</w:t>
      </w:r>
    </w:p>
    <w:p>
      <w:pPr>
        <w:pStyle w:val="style179"/>
        <w:numPr>
          <w:ilvl w:val="0"/>
          <w:numId w:val="4"/>
        </w:numPr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</w:rPr>
        <w:t>Public speaking</w:t>
      </w:r>
    </w:p>
    <w:p>
      <w:pPr>
        <w:pStyle w:val="style179"/>
        <w:numPr>
          <w:ilvl w:val="0"/>
          <w:numId w:val="4"/>
        </w:numPr>
        <w:tabs>
          <w:tab w:val="left" w:leader="none" w:pos="1405"/>
        </w:tabs>
        <w:rPr>
          <w:sz w:val="24"/>
          <w:szCs w:val="24"/>
        </w:rPr>
      </w:pPr>
      <w:r>
        <w:rPr>
          <w:sz w:val="24"/>
          <w:szCs w:val="24"/>
        </w:rPr>
        <w:t>Confident</w:t>
      </w:r>
    </w:p>
    <w:p>
      <w:pPr>
        <w:pStyle w:val="style179"/>
        <w:tabs>
          <w:tab w:val="left" w:leader="none" w:pos="1405"/>
        </w:tabs>
        <w:ind w:left="360"/>
        <w:rPr>
          <w:sz w:val="24"/>
          <w:szCs w:val="24"/>
        </w:rPr>
      </w:pPr>
    </w:p>
    <w:sectPr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A9AE2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834A3F9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000003"/>
    <w:multiLevelType w:val="hybridMultilevel"/>
    <w:tmpl w:val="DF543FE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210</Words>
  <Pages>2</Pages>
  <Characters>1296</Characters>
  <Application>WPS Office</Application>
  <DocSecurity>0</DocSecurity>
  <Paragraphs>83</Paragraphs>
  <ScaleCrop>false</ScaleCrop>
  <LinksUpToDate>false</LinksUpToDate>
  <CharactersWithSpaces>1551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2023-05-31T11:40:00Z</dcterms:created>
  <dc:creator>dell</dc:creator>
  <lastModifiedBy>2312DRA50I</lastModifiedBy>
  <dcterms:modified xsi:type="dcterms:W3CDTF">2024-10-11T05:49:46Z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47d1e02596504816918353bb1ade8424</vt:lpwstr>
  </property>
</Properties>
</file>