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8D" w:rsidRDefault="00EF6F8D">
      <w:pPr>
        <w:pStyle w:val="Heading7"/>
        <w:rPr>
          <w:rFonts w:ascii="Cambria"/>
          <w:sz w:val="22"/>
          <w:szCs w:val="22"/>
        </w:rPr>
      </w:pPr>
    </w:p>
    <w:p w:rsidR="00EF6F8D" w:rsidRDefault="00EF6F8D"/>
    <w:p w:rsidR="00EF6F8D" w:rsidRDefault="00EF6F8D">
      <w:pPr>
        <w:pStyle w:val="Heading7"/>
        <w:rPr>
          <w:rFonts w:ascii="Cambria"/>
          <w:sz w:val="22"/>
          <w:szCs w:val="22"/>
        </w:rPr>
      </w:pPr>
    </w:p>
    <w:p w:rsidR="00EF6F8D" w:rsidRDefault="00E3048E">
      <w:pPr>
        <w:pStyle w:val="Heading7"/>
        <w:rPr>
          <w:rFonts w:ascii="Cambria"/>
          <w:sz w:val="46"/>
          <w:szCs w:val="22"/>
          <w:u w:val="none"/>
        </w:rPr>
      </w:pPr>
      <w:r>
        <w:rPr>
          <w:rFonts w:ascii="Cambria"/>
          <w:sz w:val="46"/>
          <w:szCs w:val="22"/>
          <w:u w:val="none"/>
        </w:rPr>
        <w:t xml:space="preserve">Mani </w:t>
      </w:r>
      <w:proofErr w:type="spellStart"/>
      <w:r>
        <w:rPr>
          <w:rFonts w:ascii="Cambria"/>
          <w:sz w:val="46"/>
          <w:szCs w:val="22"/>
          <w:u w:val="none"/>
        </w:rPr>
        <w:t>kandan.D</w:t>
      </w:r>
      <w:proofErr w:type="spellEnd"/>
    </w:p>
    <w:p w:rsidR="00EF6F8D" w:rsidRDefault="00EF6F8D">
      <w:pPr>
        <w:rPr>
          <w:rFonts w:ascii="Cambria"/>
        </w:rPr>
      </w:pPr>
    </w:p>
    <w:p w:rsidR="00EF6F8D" w:rsidRDefault="00E3048E">
      <w:pPr>
        <w:pStyle w:val="NoSpacing"/>
        <w:pBdr>
          <w:bottom w:val="single" w:sz="4" w:space="1" w:color="auto"/>
        </w:pBdr>
        <w:tabs>
          <w:tab w:val="left" w:pos="7903"/>
        </w:tabs>
        <w:rPr>
          <w:rFonts w:ascii="Cambria"/>
          <w:b/>
        </w:rPr>
      </w:pPr>
      <w:r>
        <w:rPr>
          <w:rStyle w:val="IntenseEmphasis"/>
          <w:rFonts w:ascii="Cambria"/>
          <w:i w:val="0"/>
          <w:color w:val="FFFFFF"/>
          <w:sz w:val="2"/>
        </w:rPr>
        <w:t>[</w:t>
      </w:r>
      <w:r>
        <w:rPr>
          <w:rFonts w:ascii="Cambria"/>
          <w:b/>
        </w:rPr>
        <w:t>NO. 18A T.B Hospital (</w:t>
      </w:r>
      <w:proofErr w:type="spellStart"/>
      <w:r>
        <w:rPr>
          <w:rFonts w:ascii="Cambria"/>
          <w:b/>
        </w:rPr>
        <w:t>Opp</w:t>
      </w:r>
      <w:proofErr w:type="spellEnd"/>
      <w:r>
        <w:rPr>
          <w:rFonts w:ascii="Cambria"/>
          <w:b/>
        </w:rPr>
        <w:t>)                                                 Mobile no</w:t>
      </w:r>
      <w:proofErr w:type="gramStart"/>
      <w:r>
        <w:rPr>
          <w:rFonts w:ascii="Cambria"/>
          <w:b/>
        </w:rPr>
        <w:t>:</w:t>
      </w:r>
      <w:r>
        <w:rPr>
          <w:b/>
        </w:rPr>
        <w:t>6385295773</w:t>
      </w:r>
      <w:proofErr w:type="gramEnd"/>
    </w:p>
    <w:p w:rsidR="00EF6F8D" w:rsidRDefault="00E3048E">
      <w:pPr>
        <w:pStyle w:val="NoSpacing"/>
        <w:pBdr>
          <w:bottom w:val="single" w:sz="4" w:space="1" w:color="auto"/>
        </w:pBdr>
        <w:rPr>
          <w:rFonts w:ascii="Cambria"/>
          <w:b/>
        </w:rPr>
      </w:pPr>
      <w:r>
        <w:rPr>
          <w:rFonts w:ascii="Cambria"/>
          <w:b/>
        </w:rPr>
        <w:t xml:space="preserve"> </w:t>
      </w:r>
      <w:proofErr w:type="spellStart"/>
      <w:r>
        <w:rPr>
          <w:rFonts w:ascii="Cambria"/>
          <w:b/>
        </w:rPr>
        <w:t>M.Pudhur</w:t>
      </w:r>
      <w:proofErr w:type="spellEnd"/>
      <w:r>
        <w:rPr>
          <w:rFonts w:ascii="Cambria"/>
          <w:b/>
        </w:rPr>
        <w:t>,                                                                                    E.mail:manikandandeva54@gmail.com</w:t>
      </w:r>
    </w:p>
    <w:p w:rsidR="00EF6F8D" w:rsidRDefault="00E3048E">
      <w:pPr>
        <w:pStyle w:val="NoSpacing"/>
        <w:pBdr>
          <w:bottom w:val="single" w:sz="4" w:space="1" w:color="auto"/>
        </w:pBdr>
        <w:rPr>
          <w:rFonts w:ascii="Cambria"/>
          <w:b/>
        </w:rPr>
      </w:pPr>
      <w:r>
        <w:rPr>
          <w:rFonts w:ascii="Cambria"/>
          <w:b/>
        </w:rPr>
        <w:t xml:space="preserve"> </w:t>
      </w:r>
      <w:proofErr w:type="spellStart"/>
      <w:proofErr w:type="gramStart"/>
      <w:r>
        <w:rPr>
          <w:rFonts w:ascii="Cambria"/>
          <w:b/>
        </w:rPr>
        <w:t>Cuddalore</w:t>
      </w:r>
      <w:proofErr w:type="spellEnd"/>
      <w:r>
        <w:rPr>
          <w:rFonts w:ascii="Cambria"/>
          <w:b/>
        </w:rPr>
        <w:t xml:space="preserve"> 607 004.</w:t>
      </w:r>
      <w:proofErr w:type="gramEnd"/>
      <w:r>
        <w:rPr>
          <w:rFonts w:ascii="Cambria"/>
          <w:b/>
        </w:rPr>
        <w:tab/>
      </w:r>
      <w:r>
        <w:rPr>
          <w:rFonts w:ascii="Cambria"/>
          <w:b/>
        </w:rPr>
        <w:tab/>
      </w:r>
    </w:p>
    <w:p w:rsidR="00EF6F8D" w:rsidRDefault="00EF6F8D">
      <w:pPr>
        <w:rPr>
          <w:rFonts w:ascii="Cambria"/>
          <w:sz w:val="12"/>
        </w:rPr>
      </w:pPr>
    </w:p>
    <w:p w:rsidR="00EF6F8D" w:rsidRDefault="00E3048E">
      <w:pPr>
        <w:spacing w:after="0"/>
        <w:jc w:val="both"/>
        <w:rPr>
          <w:rFonts w:ascii="Cambria"/>
        </w:rPr>
      </w:pPr>
      <w:r>
        <w:rPr>
          <w:rFonts w:ascii="Cambria"/>
          <w:b/>
          <w:u w:val="single"/>
        </w:rPr>
        <w:t>CAREER OBJECTIVE</w:t>
      </w:r>
      <w:r>
        <w:rPr>
          <w:rFonts w:ascii="Cambria"/>
          <w:b/>
        </w:rPr>
        <w:t>:</w:t>
      </w:r>
    </w:p>
    <w:p w:rsidR="00EF6F8D" w:rsidRDefault="00E3048E">
      <w:pPr>
        <w:spacing w:after="0"/>
        <w:jc w:val="both"/>
        <w:rPr>
          <w:rFonts w:ascii="Cambria"/>
        </w:rPr>
      </w:pPr>
      <w:r>
        <w:rPr>
          <w:rFonts w:ascii="Cambria"/>
        </w:rPr>
        <w:t>As a fresher, I want to put to use my creative skills, technologies that I am familiar with, innovative thoughts that will benefit the organization in the long run and also help me in building my professional career</w:t>
      </w:r>
      <w:r>
        <w:rPr>
          <w:rFonts w:ascii="Cambria"/>
        </w:rPr>
        <w:t>.</w:t>
      </w:r>
    </w:p>
    <w:p w:rsidR="00EF6F8D" w:rsidRDefault="00EF6F8D">
      <w:pPr>
        <w:spacing w:after="0"/>
        <w:jc w:val="both"/>
        <w:rPr>
          <w:rFonts w:ascii="Cambria"/>
        </w:rPr>
      </w:pPr>
    </w:p>
    <w:p w:rsidR="00EF6F8D" w:rsidRDefault="00E3048E">
      <w:pPr>
        <w:tabs>
          <w:tab w:val="left" w:pos="10080"/>
        </w:tabs>
        <w:spacing w:after="0"/>
        <w:rPr>
          <w:rFonts w:ascii="Cambria"/>
          <w:b/>
          <w:u w:val="single"/>
        </w:rPr>
      </w:pPr>
      <w:r>
        <w:rPr>
          <w:rFonts w:ascii="Cambria"/>
          <w:b/>
          <w:u w:val="single"/>
        </w:rPr>
        <w:t>SUMMARY OF EDUCATIONAL QUALIFICATIONS:</w:t>
      </w:r>
    </w:p>
    <w:p w:rsidR="00EF6F8D" w:rsidRDefault="00EF6F8D">
      <w:pPr>
        <w:tabs>
          <w:tab w:val="left" w:pos="10080"/>
        </w:tabs>
        <w:spacing w:after="0"/>
        <w:rPr>
          <w:rFonts w:ascii="Cambri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3"/>
        <w:gridCol w:w="2917"/>
        <w:gridCol w:w="1903"/>
        <w:gridCol w:w="1395"/>
        <w:gridCol w:w="1456"/>
      </w:tblGrid>
      <w:tr w:rsidR="00EF6F8D">
        <w:trPr>
          <w:trHeight w:val="900"/>
        </w:trPr>
        <w:tc>
          <w:tcPr>
            <w:tcW w:w="1543" w:type="dxa"/>
            <w:shd w:val="clear" w:color="auto" w:fill="FFFFFF"/>
          </w:tcPr>
          <w:p w:rsidR="00EF6F8D" w:rsidRDefault="00EF6F8D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</w:p>
          <w:p w:rsidR="00EF6F8D" w:rsidRDefault="00E3048E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COURSE</w:t>
            </w:r>
          </w:p>
        </w:tc>
        <w:tc>
          <w:tcPr>
            <w:tcW w:w="2917" w:type="dxa"/>
            <w:shd w:val="clear" w:color="auto" w:fill="FFFFFF"/>
          </w:tcPr>
          <w:p w:rsidR="00EF6F8D" w:rsidRDefault="00EF6F8D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</w:p>
          <w:p w:rsidR="00EF6F8D" w:rsidRDefault="00E3048E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INSTITUTION/</w:t>
            </w:r>
          </w:p>
          <w:p w:rsidR="00EF6F8D" w:rsidRDefault="00E3048E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SCHOOL</w:t>
            </w:r>
          </w:p>
        </w:tc>
        <w:tc>
          <w:tcPr>
            <w:tcW w:w="1903" w:type="dxa"/>
            <w:shd w:val="clear" w:color="auto" w:fill="FFFFFF"/>
          </w:tcPr>
          <w:p w:rsidR="00EF6F8D" w:rsidRDefault="00EF6F8D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</w:p>
          <w:p w:rsidR="00EF6F8D" w:rsidRDefault="00E3048E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UNIVERSITY/</w:t>
            </w:r>
          </w:p>
          <w:p w:rsidR="00EF6F8D" w:rsidRDefault="00E3048E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BOARD</w:t>
            </w:r>
          </w:p>
        </w:tc>
        <w:tc>
          <w:tcPr>
            <w:tcW w:w="1395" w:type="dxa"/>
            <w:shd w:val="clear" w:color="auto" w:fill="FFFFFF"/>
          </w:tcPr>
          <w:p w:rsidR="00EF6F8D" w:rsidRDefault="00EF6F8D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</w:p>
          <w:p w:rsidR="00EF6F8D" w:rsidRDefault="00E3048E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YEAR OF</w:t>
            </w:r>
          </w:p>
          <w:p w:rsidR="00EF6F8D" w:rsidRDefault="00E3048E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PASSING</w:t>
            </w:r>
          </w:p>
          <w:p w:rsidR="00EF6F8D" w:rsidRDefault="00EF6F8D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FF"/>
            <w:vAlign w:val="center"/>
          </w:tcPr>
          <w:p w:rsidR="00EF6F8D" w:rsidRDefault="00E3048E">
            <w:pPr>
              <w:spacing w:after="0" w:line="240" w:lineRule="auto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PERCENTAGE (OVER ALL)</w:t>
            </w:r>
          </w:p>
        </w:tc>
      </w:tr>
      <w:tr w:rsidR="00EF6F8D">
        <w:trPr>
          <w:trHeight w:val="378"/>
        </w:trPr>
        <w:tc>
          <w:tcPr>
            <w:tcW w:w="1543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MBA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CK COLLEGE OF ENGINEERING &amp; TECHNOLOGY</w:t>
            </w:r>
          </w:p>
        </w:tc>
        <w:tc>
          <w:tcPr>
            <w:tcW w:w="1903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ANNA UNIVERSITY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 w:val="24"/>
              </w:rPr>
              <w:t>2018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6.</w:t>
            </w:r>
            <w:r>
              <w:rPr>
                <w:szCs w:val="20"/>
              </w:rPr>
              <w:t>69%</w:t>
            </w:r>
          </w:p>
        </w:tc>
      </w:tr>
      <w:tr w:rsidR="00EF6F8D">
        <w:trPr>
          <w:trHeight w:val="378"/>
        </w:trPr>
        <w:tc>
          <w:tcPr>
            <w:tcW w:w="1543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B.Com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 xml:space="preserve"> ST.JOSEPH</w:t>
            </w:r>
            <w:r>
              <w:rPr>
                <w:rFonts w:ascii="Cambria"/>
                <w:szCs w:val="20"/>
              </w:rPr>
              <w:t>’</w:t>
            </w:r>
            <w:r>
              <w:rPr>
                <w:rFonts w:ascii="Cambria"/>
                <w:szCs w:val="20"/>
              </w:rPr>
              <w:t>S COLLEGE OF ARTS AND SCIENCE, CUDDALORE.</w:t>
            </w:r>
          </w:p>
        </w:tc>
        <w:tc>
          <w:tcPr>
            <w:tcW w:w="1903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THIRUVALLUVAR UNIVERSITY, VELLORE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2016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52%</w:t>
            </w:r>
          </w:p>
        </w:tc>
      </w:tr>
      <w:tr w:rsidR="00EF6F8D">
        <w:trPr>
          <w:trHeight w:val="378"/>
        </w:trPr>
        <w:tc>
          <w:tcPr>
            <w:tcW w:w="1543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H.S.C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 xml:space="preserve"> ST.JOSEPH</w:t>
            </w:r>
            <w:r>
              <w:rPr>
                <w:rFonts w:ascii="Cambria"/>
                <w:szCs w:val="20"/>
              </w:rPr>
              <w:t>’</w:t>
            </w:r>
            <w:r>
              <w:rPr>
                <w:rFonts w:ascii="Cambria"/>
                <w:szCs w:val="20"/>
              </w:rPr>
              <w:t xml:space="preserve">S HIGHER SECONDARY SCHOOL, CUDDALORE. </w:t>
            </w:r>
          </w:p>
        </w:tc>
        <w:tc>
          <w:tcPr>
            <w:tcW w:w="1903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STATE BOARD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2013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71%</w:t>
            </w:r>
          </w:p>
        </w:tc>
      </w:tr>
      <w:tr w:rsidR="00EF6F8D">
        <w:trPr>
          <w:trHeight w:val="378"/>
        </w:trPr>
        <w:tc>
          <w:tcPr>
            <w:tcW w:w="1543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S.S.L.C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ST.JOSEPH</w:t>
            </w:r>
            <w:r>
              <w:rPr>
                <w:rFonts w:ascii="Cambria"/>
                <w:szCs w:val="20"/>
              </w:rPr>
              <w:t>’</w:t>
            </w:r>
            <w:r>
              <w:rPr>
                <w:rFonts w:ascii="Cambria"/>
                <w:szCs w:val="20"/>
              </w:rPr>
              <w:t xml:space="preserve">S HIGHER SECONDARY SCHOOL, CUDDALORE. </w:t>
            </w:r>
          </w:p>
        </w:tc>
        <w:tc>
          <w:tcPr>
            <w:tcW w:w="1903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STATE BOARD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2011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EF6F8D" w:rsidRDefault="00E3048E">
            <w:pPr>
              <w:spacing w:line="240" w:lineRule="auto"/>
              <w:jc w:val="center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56%</w:t>
            </w:r>
          </w:p>
        </w:tc>
      </w:tr>
    </w:tbl>
    <w:p w:rsidR="00EF6F8D" w:rsidRDefault="00EF6F8D">
      <w:pPr>
        <w:rPr>
          <w:rFonts w:ascii="Cambria"/>
          <w:b/>
          <w:sz w:val="10"/>
          <w:u w:val="single"/>
        </w:rPr>
      </w:pPr>
    </w:p>
    <w:p w:rsidR="00EF6F8D" w:rsidRDefault="00EF6F8D">
      <w:pPr>
        <w:tabs>
          <w:tab w:val="left" w:pos="10080"/>
        </w:tabs>
        <w:rPr>
          <w:rFonts w:ascii="Cambria"/>
          <w:b/>
          <w:u w:val="single"/>
        </w:rPr>
      </w:pPr>
    </w:p>
    <w:p w:rsidR="00EF6F8D" w:rsidRDefault="00E3048E">
      <w:pPr>
        <w:tabs>
          <w:tab w:val="left" w:pos="10080"/>
        </w:tabs>
        <w:rPr>
          <w:rFonts w:ascii="Cambria"/>
          <w:b/>
        </w:rPr>
      </w:pPr>
      <w:r>
        <w:rPr>
          <w:rFonts w:ascii="Cambria"/>
          <w:b/>
          <w:u w:val="single"/>
        </w:rPr>
        <w:t>SUMMARY OF TECHNICAL QUALIFICATIONS</w:t>
      </w:r>
      <w:r>
        <w:rPr>
          <w:rFonts w:ascii="Cambria"/>
          <w:b/>
        </w:rPr>
        <w:t>:</w:t>
      </w:r>
    </w:p>
    <w:p w:rsidR="00EF6F8D" w:rsidRDefault="00E3048E">
      <w:pPr>
        <w:tabs>
          <w:tab w:val="left" w:pos="10080"/>
        </w:tabs>
        <w:rPr>
          <w:rFonts w:ascii="Cambria"/>
        </w:rPr>
      </w:pPr>
      <w:r>
        <w:rPr>
          <w:rFonts w:ascii="Cambria"/>
        </w:rPr>
        <w:t>COMPUTER EXPOSURE:</w:t>
      </w:r>
    </w:p>
    <w:p w:rsidR="00EF6F8D" w:rsidRDefault="00E3048E">
      <w:pPr>
        <w:pStyle w:val="ListParagraph"/>
        <w:numPr>
          <w:ilvl w:val="0"/>
          <w:numId w:val="1"/>
        </w:numPr>
        <w:tabs>
          <w:tab w:val="left" w:pos="10080"/>
        </w:tabs>
        <w:rPr>
          <w:rFonts w:ascii="Cambria"/>
          <w:b/>
          <w:sz w:val="24"/>
          <w:szCs w:val="24"/>
          <w:u w:val="single"/>
        </w:rPr>
      </w:pPr>
      <w:r>
        <w:rPr>
          <w:rFonts w:ascii="Cambria"/>
          <w:sz w:val="24"/>
          <w:szCs w:val="24"/>
        </w:rPr>
        <w:t>SPSS (Statistical Package for social science)</w:t>
      </w:r>
    </w:p>
    <w:p w:rsidR="00EF6F8D" w:rsidRDefault="00E3048E">
      <w:pPr>
        <w:pStyle w:val="ListParagraph"/>
        <w:numPr>
          <w:ilvl w:val="0"/>
          <w:numId w:val="1"/>
        </w:numPr>
        <w:tabs>
          <w:tab w:val="left" w:pos="10080"/>
        </w:tabs>
        <w:rPr>
          <w:rFonts w:ascii="Cambria"/>
          <w:b/>
          <w:sz w:val="24"/>
          <w:szCs w:val="24"/>
          <w:u w:val="single"/>
        </w:rPr>
      </w:pPr>
      <w:r>
        <w:rPr>
          <w:rFonts w:ascii="Cambria"/>
          <w:sz w:val="24"/>
          <w:szCs w:val="24"/>
        </w:rPr>
        <w:t xml:space="preserve"> Type writing.</w:t>
      </w:r>
    </w:p>
    <w:p w:rsidR="00EF6F8D" w:rsidRDefault="00E3048E">
      <w:pPr>
        <w:pStyle w:val="ListParagraph"/>
        <w:numPr>
          <w:ilvl w:val="0"/>
          <w:numId w:val="1"/>
        </w:numPr>
        <w:tabs>
          <w:tab w:val="left" w:pos="10080"/>
        </w:tabs>
        <w:rPr>
          <w:rFonts w:ascii="Cambria"/>
          <w:b/>
          <w:sz w:val="24"/>
          <w:szCs w:val="24"/>
          <w:u w:val="single"/>
        </w:rPr>
      </w:pPr>
      <w:r>
        <w:rPr>
          <w:rFonts w:ascii="Cambria"/>
          <w:sz w:val="24"/>
          <w:szCs w:val="24"/>
        </w:rPr>
        <w:t>Tally erp9</w:t>
      </w:r>
    </w:p>
    <w:p w:rsidR="00EF6F8D" w:rsidRDefault="00E3048E">
      <w:pPr>
        <w:pStyle w:val="ListParagraph"/>
        <w:numPr>
          <w:ilvl w:val="0"/>
          <w:numId w:val="1"/>
        </w:numPr>
        <w:tabs>
          <w:tab w:val="left" w:pos="10080"/>
        </w:tabs>
        <w:rPr>
          <w:rFonts w:ascii="Cambria"/>
          <w:b/>
          <w:sz w:val="24"/>
          <w:szCs w:val="24"/>
          <w:u w:val="single"/>
        </w:rPr>
      </w:pPr>
      <w:r>
        <w:rPr>
          <w:rFonts w:ascii="Cambria"/>
          <w:sz w:val="24"/>
          <w:szCs w:val="24"/>
        </w:rPr>
        <w:t>Ms office</w:t>
      </w:r>
    </w:p>
    <w:p w:rsidR="00EF6F8D" w:rsidRDefault="00E3048E">
      <w:pPr>
        <w:tabs>
          <w:tab w:val="left" w:pos="10080"/>
        </w:tabs>
        <w:jc w:val="both"/>
        <w:rPr>
          <w:rFonts w:ascii="Cambria"/>
          <w:b/>
          <w:u w:val="single"/>
        </w:rPr>
      </w:pPr>
      <w:r>
        <w:rPr>
          <w:rFonts w:ascii="Cambria"/>
          <w:b/>
          <w:u w:val="single"/>
        </w:rPr>
        <w:t>AREA OF INTEREST:</w:t>
      </w:r>
    </w:p>
    <w:p w:rsidR="00EF6F8D" w:rsidRDefault="00E3048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</w:rPr>
        <w:t xml:space="preserve">Human Resource </w:t>
      </w:r>
    </w:p>
    <w:p w:rsidR="00EF6F8D" w:rsidRDefault="00E3048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</w:rPr>
        <w:t>Marketing</w:t>
      </w:r>
    </w:p>
    <w:p w:rsidR="00F14AA3" w:rsidRDefault="00E3048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</w:rPr>
        <w:t>Finance</w:t>
      </w:r>
    </w:p>
    <w:p w:rsidR="00EF6F8D" w:rsidRPr="00F14AA3" w:rsidRDefault="00E3048E" w:rsidP="00F14AA3">
      <w:pPr>
        <w:spacing w:after="0" w:line="360" w:lineRule="auto"/>
        <w:jc w:val="both"/>
        <w:rPr>
          <w:rFonts w:ascii="Cambria"/>
          <w:sz w:val="24"/>
        </w:rPr>
      </w:pPr>
      <w:r w:rsidRPr="00F14AA3">
        <w:rPr>
          <w:rFonts w:ascii="Cambria"/>
          <w:sz w:val="24"/>
        </w:rPr>
        <w:t xml:space="preserve"> </w:t>
      </w:r>
    </w:p>
    <w:p w:rsidR="00EF6F8D" w:rsidRDefault="00EF6F8D">
      <w:pPr>
        <w:pStyle w:val="ListParagraph"/>
        <w:spacing w:after="0" w:line="360" w:lineRule="auto"/>
        <w:ind w:firstLine="60"/>
        <w:jc w:val="both"/>
        <w:rPr>
          <w:rFonts w:ascii="Cambria"/>
          <w:sz w:val="24"/>
        </w:rPr>
      </w:pPr>
    </w:p>
    <w:p w:rsidR="00EF6F8D" w:rsidRDefault="00E3048E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Experience:</w:t>
      </w:r>
    </w:p>
    <w:p w:rsidR="00EF6F8D" w:rsidRPr="00F14AA3" w:rsidRDefault="00E3048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14AA3">
        <w:rPr>
          <w:rFonts w:ascii="Cambria" w:hAnsi="Cambria"/>
          <w:sz w:val="24"/>
          <w:szCs w:val="24"/>
        </w:rPr>
        <w:t xml:space="preserve"> Still working in </w:t>
      </w:r>
      <w:proofErr w:type="spellStart"/>
      <w:r w:rsidR="00E97BA6">
        <w:rPr>
          <w:rFonts w:ascii="Cambria" w:hAnsi="Cambria"/>
          <w:sz w:val="24"/>
          <w:szCs w:val="24"/>
        </w:rPr>
        <w:t>Schangalaya</w:t>
      </w:r>
      <w:proofErr w:type="spellEnd"/>
      <w:r w:rsidR="00E97BA6">
        <w:rPr>
          <w:rFonts w:ascii="Cambria" w:hAnsi="Cambria"/>
          <w:sz w:val="24"/>
          <w:szCs w:val="24"/>
        </w:rPr>
        <w:t xml:space="preserve"> Motors, </w:t>
      </w:r>
      <w:proofErr w:type="spellStart"/>
      <w:r w:rsidR="00E97BA6">
        <w:rPr>
          <w:rFonts w:ascii="Cambria" w:hAnsi="Cambria"/>
          <w:sz w:val="24"/>
          <w:szCs w:val="24"/>
        </w:rPr>
        <w:t>Villupuram</w:t>
      </w:r>
      <w:proofErr w:type="spellEnd"/>
      <w:r w:rsidR="00E97BA6">
        <w:rPr>
          <w:rFonts w:ascii="Cambria" w:hAnsi="Cambria"/>
          <w:sz w:val="24"/>
          <w:szCs w:val="24"/>
        </w:rPr>
        <w:t xml:space="preserve"> – </w:t>
      </w:r>
      <w:proofErr w:type="spellStart"/>
      <w:r w:rsidR="00E97BA6">
        <w:rPr>
          <w:rFonts w:ascii="Cambria" w:hAnsi="Cambria"/>
          <w:sz w:val="24"/>
          <w:szCs w:val="24"/>
        </w:rPr>
        <w:t>Assit</w:t>
      </w:r>
      <w:proofErr w:type="spellEnd"/>
      <w:r w:rsidR="00E97BA6">
        <w:rPr>
          <w:rFonts w:ascii="Cambria" w:hAnsi="Cambria"/>
          <w:sz w:val="24"/>
          <w:szCs w:val="24"/>
        </w:rPr>
        <w:t xml:space="preserve"> </w:t>
      </w:r>
      <w:r w:rsidRPr="00F14AA3">
        <w:rPr>
          <w:rFonts w:ascii="Cambria" w:hAnsi="Cambria"/>
          <w:sz w:val="24"/>
          <w:szCs w:val="24"/>
        </w:rPr>
        <w:t>A</w:t>
      </w:r>
      <w:r w:rsidR="00E97BA6">
        <w:rPr>
          <w:rFonts w:ascii="Cambria" w:hAnsi="Cambria"/>
          <w:sz w:val="24"/>
          <w:szCs w:val="24"/>
        </w:rPr>
        <w:t>ccounts.</w:t>
      </w:r>
    </w:p>
    <w:p w:rsidR="00EF6F8D" w:rsidRPr="00F14AA3" w:rsidRDefault="00E3048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14AA3">
        <w:rPr>
          <w:rFonts w:ascii="Cambria" w:hAnsi="Cambria"/>
          <w:sz w:val="24"/>
          <w:szCs w:val="24"/>
        </w:rPr>
        <w:t>Tally data entry including sales, purchase, receipts, payments, bank reconciliation statement, and preparation of debtors / creditors statements.</w:t>
      </w:r>
      <w:r w:rsidRPr="00F14AA3">
        <w:rPr>
          <w:rFonts w:ascii="Cambria" w:hAnsi="Cambria"/>
          <w:sz w:val="24"/>
          <w:szCs w:val="24"/>
        </w:rPr>
        <w:cr/>
      </w:r>
    </w:p>
    <w:p w:rsidR="00EF6F8D" w:rsidRPr="00F14AA3" w:rsidRDefault="00E3048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14AA3">
        <w:rPr>
          <w:rFonts w:ascii="Cambria" w:hAnsi="Cambria"/>
          <w:sz w:val="24"/>
          <w:szCs w:val="24"/>
        </w:rPr>
        <w:t xml:space="preserve"> Receiving and processing all invoices, expense forms and requests for payments.</w:t>
      </w:r>
      <w:r w:rsidRPr="00F14AA3">
        <w:rPr>
          <w:rFonts w:ascii="Cambria" w:hAnsi="Cambria"/>
          <w:sz w:val="24"/>
          <w:szCs w:val="24"/>
        </w:rPr>
        <w:cr/>
      </w:r>
    </w:p>
    <w:p w:rsidR="00EF6F8D" w:rsidRPr="00F14AA3" w:rsidRDefault="00E3048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14AA3">
        <w:rPr>
          <w:rFonts w:ascii="Cambria" w:hAnsi="Cambria"/>
          <w:sz w:val="24"/>
          <w:szCs w:val="24"/>
        </w:rPr>
        <w:t>Handling petty cas</w:t>
      </w:r>
      <w:r w:rsidRPr="00F14AA3">
        <w:rPr>
          <w:rFonts w:ascii="Cambria" w:hAnsi="Cambria"/>
          <w:sz w:val="24"/>
          <w:szCs w:val="24"/>
        </w:rPr>
        <w:t>h, preparing bills and receipts.</w:t>
      </w:r>
      <w:r w:rsidRPr="00F14AA3">
        <w:rPr>
          <w:rFonts w:ascii="Cambria" w:hAnsi="Cambria"/>
          <w:sz w:val="24"/>
          <w:szCs w:val="24"/>
        </w:rPr>
        <w:cr/>
      </w:r>
    </w:p>
    <w:p w:rsidR="00EF6F8D" w:rsidRPr="00F14AA3" w:rsidRDefault="00E3048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F14AA3">
        <w:rPr>
          <w:rFonts w:ascii="Cambria" w:hAnsi="Cambria"/>
          <w:sz w:val="24"/>
          <w:szCs w:val="24"/>
        </w:rPr>
        <w:t xml:space="preserve">Maintaining accounting records, making copies, filing documents, </w:t>
      </w:r>
      <w:proofErr w:type="spellStart"/>
      <w:r w:rsidRPr="00F14AA3">
        <w:rPr>
          <w:rFonts w:ascii="Cambria" w:hAnsi="Cambria"/>
          <w:sz w:val="24"/>
          <w:szCs w:val="24"/>
        </w:rPr>
        <w:t>etcervice</w:t>
      </w:r>
      <w:proofErr w:type="spellEnd"/>
      <w:r w:rsidRPr="00F14AA3">
        <w:rPr>
          <w:rFonts w:ascii="Cambria" w:hAnsi="Cambria"/>
          <w:sz w:val="24"/>
          <w:szCs w:val="24"/>
        </w:rPr>
        <w:t xml:space="preserve"> Tax, </w:t>
      </w:r>
      <w:proofErr w:type="gramStart"/>
      <w:r w:rsidRPr="00F14AA3">
        <w:rPr>
          <w:rFonts w:ascii="Cambria" w:hAnsi="Cambria"/>
          <w:sz w:val="24"/>
          <w:szCs w:val="24"/>
        </w:rPr>
        <w:t>Profession</w:t>
      </w:r>
      <w:proofErr w:type="gramEnd"/>
      <w:r w:rsidRPr="00F14AA3">
        <w:rPr>
          <w:rFonts w:ascii="Cambria" w:hAnsi="Cambria"/>
          <w:sz w:val="24"/>
          <w:szCs w:val="24"/>
        </w:rPr>
        <w:t xml:space="preserve"> tax.</w:t>
      </w:r>
    </w:p>
    <w:p w:rsidR="00EF6F8D" w:rsidRDefault="00EF6F8D">
      <w:pPr>
        <w:spacing w:after="0" w:line="360" w:lineRule="auto"/>
        <w:jc w:val="both"/>
        <w:rPr>
          <w:rFonts w:ascii="Cambria"/>
          <w:b/>
          <w:u w:val="single"/>
        </w:rPr>
      </w:pPr>
    </w:p>
    <w:p w:rsidR="00EF6F8D" w:rsidRDefault="00E3048E">
      <w:pPr>
        <w:spacing w:after="0" w:line="360" w:lineRule="auto"/>
        <w:jc w:val="both"/>
        <w:rPr>
          <w:rFonts w:ascii="Cambria"/>
          <w:b/>
          <w:u w:val="single"/>
        </w:rPr>
      </w:pPr>
      <w:r>
        <w:rPr>
          <w:rFonts w:ascii="Cambria"/>
          <w:b/>
          <w:u w:val="single"/>
        </w:rPr>
        <w:t>INTERNSHIP:</w:t>
      </w:r>
    </w:p>
    <w:p w:rsidR="00EF6F8D" w:rsidRDefault="00E3048E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I have done my MBA summer internship in NEYCER INDIA PRIVATE LIMITED from June 1</w:t>
      </w:r>
      <w:r>
        <w:rPr>
          <w:rFonts w:ascii="Cambria"/>
          <w:sz w:val="24"/>
          <w:szCs w:val="24"/>
          <w:vertAlign w:val="superscript"/>
        </w:rPr>
        <w:t>st</w:t>
      </w:r>
      <w:r>
        <w:rPr>
          <w:rFonts w:ascii="Cambria"/>
          <w:sz w:val="24"/>
          <w:szCs w:val="24"/>
        </w:rPr>
        <w:t xml:space="preserve"> 2017 </w:t>
      </w:r>
      <w:r>
        <w:rPr>
          <w:rFonts w:ascii="Cambria"/>
          <w:sz w:val="24"/>
          <w:szCs w:val="24"/>
        </w:rPr>
        <w:t>–</w:t>
      </w:r>
      <w:r>
        <w:rPr>
          <w:rFonts w:ascii="Cambria"/>
          <w:sz w:val="24"/>
          <w:szCs w:val="24"/>
        </w:rPr>
        <w:t xml:space="preserve"> June 30</w:t>
      </w:r>
      <w:r>
        <w:rPr>
          <w:rFonts w:ascii="Cambria"/>
          <w:sz w:val="24"/>
          <w:szCs w:val="24"/>
          <w:vertAlign w:val="superscript"/>
        </w:rPr>
        <w:t>th</w:t>
      </w:r>
      <w:r>
        <w:rPr>
          <w:rFonts w:ascii="Cambria"/>
          <w:sz w:val="24"/>
          <w:szCs w:val="24"/>
        </w:rPr>
        <w:t xml:space="preserve"> 2017. During this internship I have learnt about Personnel and Administration department process.</w:t>
      </w:r>
    </w:p>
    <w:p w:rsidR="00EF6F8D" w:rsidRDefault="00E3048E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I have done my MBA final project in SUPREME AUTOMECH INDIA PVT LTD, PUDUCHEARY. During this project a study on FINANCIAL PERFORMANCEANALYSIS.</w:t>
      </w:r>
    </w:p>
    <w:p w:rsidR="00EF6F8D" w:rsidRDefault="00E3048E">
      <w:pPr>
        <w:spacing w:after="0" w:line="360" w:lineRule="auto"/>
        <w:jc w:val="both"/>
        <w:rPr>
          <w:rFonts w:ascii="Cambria"/>
          <w:b/>
          <w:u w:val="single"/>
        </w:rPr>
      </w:pPr>
      <w:r>
        <w:rPr>
          <w:rFonts w:ascii="Cambria"/>
          <w:b/>
          <w:u w:val="single"/>
        </w:rPr>
        <w:t>ACHIEVEMENTS</w:t>
      </w:r>
      <w:proofErr w:type="gramStart"/>
      <w:r>
        <w:rPr>
          <w:rFonts w:ascii="Cambria"/>
          <w:b/>
          <w:u w:val="single"/>
        </w:rPr>
        <w:t>:</w:t>
      </w:r>
      <w:r>
        <w:rPr>
          <w:rFonts w:ascii="Cambria"/>
          <w:sz w:val="24"/>
          <w:szCs w:val="24"/>
        </w:rPr>
        <w:t>.</w:t>
      </w:r>
      <w:proofErr w:type="gramEnd"/>
    </w:p>
    <w:p w:rsidR="00EF6F8D" w:rsidRDefault="00E304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Participated on 15</w:t>
      </w:r>
      <w:r>
        <w:rPr>
          <w:rFonts w:ascii="Cambria"/>
          <w:sz w:val="24"/>
          <w:szCs w:val="24"/>
          <w:vertAlign w:val="superscript"/>
        </w:rPr>
        <w:t>th</w:t>
      </w:r>
      <w:r>
        <w:rPr>
          <w:rFonts w:ascii="Cambria"/>
          <w:sz w:val="24"/>
          <w:szCs w:val="24"/>
        </w:rPr>
        <w:t xml:space="preserve"> and 16</w:t>
      </w:r>
      <w:r>
        <w:rPr>
          <w:rFonts w:ascii="Cambria"/>
          <w:sz w:val="24"/>
          <w:szCs w:val="24"/>
          <w:vertAlign w:val="superscript"/>
        </w:rPr>
        <w:t>th</w:t>
      </w:r>
      <w:r>
        <w:rPr>
          <w:rFonts w:ascii="Cambria"/>
          <w:sz w:val="24"/>
          <w:szCs w:val="24"/>
        </w:rPr>
        <w:t xml:space="preserve"> MMA Convention in the topics of </w:t>
      </w:r>
      <w:r>
        <w:rPr>
          <w:rFonts w:ascii="Cambria"/>
          <w:sz w:val="24"/>
          <w:szCs w:val="24"/>
        </w:rPr>
        <w:t>“</w:t>
      </w:r>
      <w:r>
        <w:rPr>
          <w:rFonts w:ascii="Cambria"/>
          <w:sz w:val="24"/>
          <w:szCs w:val="24"/>
        </w:rPr>
        <w:t>Perspectives in Leadership</w:t>
      </w:r>
      <w:r>
        <w:rPr>
          <w:rFonts w:ascii="Cambria"/>
          <w:sz w:val="24"/>
          <w:szCs w:val="24"/>
        </w:rPr>
        <w:t>”</w:t>
      </w:r>
      <w:r>
        <w:rPr>
          <w:rFonts w:ascii="Cambria"/>
          <w:sz w:val="24"/>
          <w:szCs w:val="24"/>
        </w:rPr>
        <w:t xml:space="preserve"> and </w:t>
      </w:r>
      <w:r>
        <w:rPr>
          <w:rFonts w:ascii="Cambria"/>
          <w:sz w:val="24"/>
          <w:szCs w:val="24"/>
        </w:rPr>
        <w:t>“</w:t>
      </w:r>
      <w:r>
        <w:rPr>
          <w:rFonts w:ascii="Cambria"/>
          <w:sz w:val="24"/>
          <w:szCs w:val="24"/>
        </w:rPr>
        <w:t>The changing face of Retailing</w:t>
      </w:r>
      <w:r>
        <w:rPr>
          <w:rFonts w:ascii="Cambria"/>
          <w:sz w:val="24"/>
          <w:szCs w:val="24"/>
        </w:rPr>
        <w:t>”</w:t>
      </w:r>
      <w:r>
        <w:rPr>
          <w:rFonts w:ascii="Cambria"/>
          <w:sz w:val="24"/>
          <w:szCs w:val="24"/>
        </w:rPr>
        <w:t>.</w:t>
      </w:r>
    </w:p>
    <w:p w:rsidR="00EF6F8D" w:rsidRDefault="00E304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  <w:szCs w:val="24"/>
        </w:rPr>
        <w:t>Won 2</w:t>
      </w:r>
      <w:r>
        <w:rPr>
          <w:rFonts w:ascii="Cambria"/>
          <w:sz w:val="24"/>
          <w:szCs w:val="24"/>
          <w:vertAlign w:val="superscript"/>
        </w:rPr>
        <w:t>nd</w:t>
      </w:r>
      <w:r>
        <w:rPr>
          <w:rFonts w:ascii="Cambria"/>
          <w:sz w:val="24"/>
          <w:szCs w:val="24"/>
        </w:rPr>
        <w:t xml:space="preserve"> prize ADZAP inter college level event at St. Joseph</w:t>
      </w:r>
      <w:r>
        <w:rPr>
          <w:rFonts w:ascii="Cambria"/>
          <w:sz w:val="24"/>
          <w:szCs w:val="24"/>
        </w:rPr>
        <w:t>’</w:t>
      </w:r>
      <w:r>
        <w:rPr>
          <w:rFonts w:ascii="Cambria"/>
          <w:sz w:val="24"/>
          <w:szCs w:val="24"/>
        </w:rPr>
        <w:t xml:space="preserve">s college of arts &amp; Science, </w:t>
      </w:r>
      <w:proofErr w:type="spellStart"/>
      <w:r>
        <w:rPr>
          <w:rFonts w:ascii="Cambria"/>
          <w:sz w:val="24"/>
          <w:szCs w:val="24"/>
        </w:rPr>
        <w:t>Cuddalore</w:t>
      </w:r>
      <w:proofErr w:type="spellEnd"/>
      <w:r>
        <w:rPr>
          <w:rFonts w:ascii="Cambria"/>
          <w:sz w:val="24"/>
          <w:szCs w:val="24"/>
        </w:rPr>
        <w:t>.</w:t>
      </w:r>
    </w:p>
    <w:p w:rsidR="00EF6F8D" w:rsidRDefault="00E304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  <w:szCs w:val="24"/>
        </w:rPr>
        <w:t xml:space="preserve">Participated in stock wars </w:t>
      </w:r>
      <w:r>
        <w:rPr>
          <w:rFonts w:ascii="Cambria"/>
          <w:sz w:val="24"/>
          <w:szCs w:val="24"/>
        </w:rPr>
        <w:t xml:space="preserve">at </w:t>
      </w:r>
      <w:proofErr w:type="spellStart"/>
      <w:r>
        <w:rPr>
          <w:rFonts w:ascii="Cambria"/>
          <w:sz w:val="24"/>
          <w:szCs w:val="24"/>
        </w:rPr>
        <w:t>Achariya</w:t>
      </w:r>
      <w:proofErr w:type="spellEnd"/>
      <w:r>
        <w:rPr>
          <w:rFonts w:ascii="Cambria"/>
          <w:sz w:val="24"/>
          <w:szCs w:val="24"/>
        </w:rPr>
        <w:t xml:space="preserve"> educational institute at Pondicherry.</w:t>
      </w:r>
    </w:p>
    <w:p w:rsidR="00EF6F8D" w:rsidRDefault="00E304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  <w:szCs w:val="24"/>
        </w:rPr>
        <w:t xml:space="preserve">Participated in Biz Entrepreneur at </w:t>
      </w:r>
      <w:proofErr w:type="spellStart"/>
      <w:r>
        <w:rPr>
          <w:rFonts w:ascii="Cambria"/>
          <w:sz w:val="24"/>
          <w:szCs w:val="24"/>
        </w:rPr>
        <w:t>Gnanam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gramStart"/>
      <w:r>
        <w:rPr>
          <w:rFonts w:ascii="Cambria"/>
          <w:sz w:val="24"/>
          <w:szCs w:val="24"/>
        </w:rPr>
        <w:t>school</w:t>
      </w:r>
      <w:proofErr w:type="gramEnd"/>
      <w:r>
        <w:rPr>
          <w:rFonts w:ascii="Cambria"/>
          <w:sz w:val="24"/>
          <w:szCs w:val="24"/>
        </w:rPr>
        <w:t xml:space="preserve"> of business, </w:t>
      </w:r>
      <w:proofErr w:type="spellStart"/>
      <w:r>
        <w:rPr>
          <w:rFonts w:ascii="Cambria"/>
          <w:sz w:val="24"/>
          <w:szCs w:val="24"/>
        </w:rPr>
        <w:t>Thanjavur</w:t>
      </w:r>
      <w:proofErr w:type="spellEnd"/>
      <w:r>
        <w:rPr>
          <w:rFonts w:ascii="Cambria"/>
          <w:sz w:val="24"/>
          <w:szCs w:val="24"/>
        </w:rPr>
        <w:t>.</w:t>
      </w:r>
    </w:p>
    <w:p w:rsidR="00EF6F8D" w:rsidRDefault="00E3048E">
      <w:pPr>
        <w:spacing w:after="0" w:line="360" w:lineRule="auto"/>
        <w:jc w:val="both"/>
        <w:rPr>
          <w:rFonts w:ascii="Cambria"/>
          <w:b/>
          <w:u w:val="single"/>
        </w:rPr>
      </w:pPr>
      <w:r>
        <w:rPr>
          <w:rFonts w:ascii="Cambria"/>
          <w:b/>
          <w:u w:val="single"/>
        </w:rPr>
        <w:t>PERSONAL STRENGTH:</w:t>
      </w:r>
    </w:p>
    <w:p w:rsidR="00EF6F8D" w:rsidRDefault="00E3048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</w:rPr>
        <w:t>Self-confident</w:t>
      </w:r>
    </w:p>
    <w:p w:rsidR="00EF6F8D" w:rsidRDefault="00E3048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</w:rPr>
        <w:t>Quick learner &amp; Leadership</w:t>
      </w:r>
    </w:p>
    <w:p w:rsidR="00EF6F8D" w:rsidRDefault="00E3048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</w:rPr>
        <w:t>Adoptive and Flexible</w:t>
      </w:r>
    </w:p>
    <w:p w:rsidR="00EF6F8D" w:rsidRDefault="00E3048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mbria"/>
          <w:sz w:val="24"/>
        </w:rPr>
      </w:pPr>
      <w:r>
        <w:rPr>
          <w:rFonts w:ascii="Cambria"/>
          <w:sz w:val="24"/>
        </w:rPr>
        <w:t>Team player</w:t>
      </w:r>
    </w:p>
    <w:p w:rsidR="00EF6F8D" w:rsidRDefault="00EF6F8D">
      <w:pPr>
        <w:spacing w:after="0" w:line="360" w:lineRule="auto"/>
        <w:jc w:val="both"/>
        <w:rPr>
          <w:rFonts w:ascii="Cambria"/>
          <w:sz w:val="24"/>
        </w:rPr>
      </w:pPr>
    </w:p>
    <w:p w:rsidR="00EF6F8D" w:rsidRDefault="00EF6F8D">
      <w:pPr>
        <w:spacing w:after="0" w:line="360" w:lineRule="auto"/>
        <w:jc w:val="both"/>
        <w:rPr>
          <w:rFonts w:ascii="Cambria"/>
          <w:sz w:val="24"/>
        </w:rPr>
      </w:pPr>
    </w:p>
    <w:p w:rsidR="00EF6F8D" w:rsidRDefault="00EF6F8D">
      <w:pPr>
        <w:spacing w:after="0" w:line="360" w:lineRule="auto"/>
        <w:jc w:val="both"/>
        <w:rPr>
          <w:rFonts w:ascii="Cambria"/>
          <w:sz w:val="24"/>
        </w:rPr>
      </w:pPr>
    </w:p>
    <w:p w:rsidR="00EF6F8D" w:rsidRDefault="00EF6F8D">
      <w:pPr>
        <w:spacing w:after="0" w:line="360" w:lineRule="auto"/>
        <w:jc w:val="both"/>
        <w:rPr>
          <w:rFonts w:ascii="Cambria"/>
          <w:sz w:val="24"/>
        </w:rPr>
      </w:pPr>
    </w:p>
    <w:p w:rsidR="00EF6F8D" w:rsidRDefault="00EF6F8D">
      <w:pPr>
        <w:spacing w:after="0" w:line="360" w:lineRule="auto"/>
        <w:jc w:val="both"/>
        <w:rPr>
          <w:rFonts w:ascii="Cambria"/>
          <w:sz w:val="24"/>
        </w:rPr>
      </w:pPr>
    </w:p>
    <w:p w:rsidR="00EF6F8D" w:rsidRDefault="00EF6F8D">
      <w:pPr>
        <w:spacing w:after="0" w:line="360" w:lineRule="auto"/>
        <w:jc w:val="both"/>
        <w:rPr>
          <w:rFonts w:ascii="Cambria"/>
          <w:sz w:val="24"/>
        </w:rPr>
      </w:pPr>
    </w:p>
    <w:p w:rsidR="00EF6F8D" w:rsidRDefault="00EF6F8D">
      <w:pPr>
        <w:spacing w:after="0" w:line="360" w:lineRule="auto"/>
        <w:jc w:val="both"/>
        <w:rPr>
          <w:rFonts w:ascii="Cambria"/>
          <w:sz w:val="24"/>
        </w:rPr>
      </w:pPr>
    </w:p>
    <w:p w:rsidR="00EF6F8D" w:rsidRDefault="00EF6F8D">
      <w:pPr>
        <w:spacing w:after="0"/>
        <w:jc w:val="center"/>
        <w:rPr>
          <w:rFonts w:ascii="Cambria"/>
          <w:b/>
          <w:u w:val="single"/>
        </w:rPr>
      </w:pPr>
    </w:p>
    <w:p w:rsidR="00EF6F8D" w:rsidRDefault="00E3048E">
      <w:pPr>
        <w:spacing w:after="0"/>
        <w:rPr>
          <w:rFonts w:ascii="Cambria"/>
          <w:b/>
        </w:rPr>
      </w:pPr>
      <w:r>
        <w:rPr>
          <w:rFonts w:ascii="Cambria"/>
          <w:b/>
          <w:u w:val="single"/>
        </w:rPr>
        <w:t>PERSONAL INFORMATION</w:t>
      </w:r>
      <w:r>
        <w:rPr>
          <w:rFonts w:ascii="Cambria"/>
          <w:b/>
        </w:rPr>
        <w:t>:</w:t>
      </w:r>
    </w:p>
    <w:p w:rsidR="00EF6F8D" w:rsidRDefault="00EF6F8D">
      <w:pPr>
        <w:spacing w:after="0"/>
        <w:rPr>
          <w:rFonts w:ascii="Cambria"/>
          <w:b/>
          <w:sz w:val="16"/>
        </w:rPr>
      </w:pPr>
    </w:p>
    <w:tbl>
      <w:tblPr>
        <w:tblStyle w:val="TableGrid"/>
        <w:tblW w:w="9214" w:type="dxa"/>
        <w:tblInd w:w="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2"/>
        <w:gridCol w:w="4752"/>
      </w:tblGrid>
      <w:tr w:rsidR="00EF6F8D">
        <w:trPr>
          <w:trHeight w:val="346"/>
        </w:trPr>
        <w:tc>
          <w:tcPr>
            <w:tcW w:w="446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</w:rPr>
            </w:pPr>
            <w:r>
              <w:rPr>
                <w:rFonts w:ascii="Cambria"/>
                <w:b/>
              </w:rPr>
              <w:t>NAME:</w:t>
            </w:r>
          </w:p>
        </w:tc>
        <w:tc>
          <w:tcPr>
            <w:tcW w:w="475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</w:rPr>
            </w:pPr>
            <w:r>
              <w:rPr>
                <w:rFonts w:ascii="Cambria"/>
              </w:rPr>
              <w:t xml:space="preserve"> MANI KANDAN.D</w:t>
            </w:r>
          </w:p>
        </w:tc>
      </w:tr>
      <w:tr w:rsidR="00EF6F8D">
        <w:trPr>
          <w:trHeight w:val="57"/>
        </w:trPr>
        <w:tc>
          <w:tcPr>
            <w:tcW w:w="446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</w:rPr>
            </w:pPr>
            <w:r>
              <w:rPr>
                <w:rFonts w:ascii="Cambria"/>
                <w:b/>
              </w:rPr>
              <w:t>FATHER NAME:</w:t>
            </w:r>
          </w:p>
        </w:tc>
        <w:tc>
          <w:tcPr>
            <w:tcW w:w="475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</w:rPr>
            </w:pPr>
            <w:r>
              <w:rPr>
                <w:rFonts w:ascii="Cambria"/>
              </w:rPr>
              <w:t>DEVANATHAN.P</w:t>
            </w:r>
          </w:p>
        </w:tc>
      </w:tr>
      <w:tr w:rsidR="00EF6F8D">
        <w:trPr>
          <w:trHeight w:val="57"/>
        </w:trPr>
        <w:tc>
          <w:tcPr>
            <w:tcW w:w="446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</w:rPr>
            </w:pPr>
            <w:r>
              <w:rPr>
                <w:rFonts w:ascii="Cambria"/>
                <w:b/>
              </w:rPr>
              <w:t>D.O.B:</w:t>
            </w:r>
          </w:p>
        </w:tc>
        <w:tc>
          <w:tcPr>
            <w:tcW w:w="475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03.06.1995</w:t>
            </w:r>
          </w:p>
        </w:tc>
      </w:tr>
      <w:tr w:rsidR="00EF6F8D">
        <w:trPr>
          <w:trHeight w:val="57"/>
        </w:trPr>
        <w:tc>
          <w:tcPr>
            <w:tcW w:w="446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 xml:space="preserve">MARITAL STATUS:                  </w:t>
            </w:r>
          </w:p>
        </w:tc>
        <w:tc>
          <w:tcPr>
            <w:tcW w:w="475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SINGLE</w:t>
            </w:r>
          </w:p>
        </w:tc>
      </w:tr>
      <w:tr w:rsidR="00EF6F8D">
        <w:trPr>
          <w:trHeight w:val="57"/>
        </w:trPr>
        <w:tc>
          <w:tcPr>
            <w:tcW w:w="446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NATIONALITY                                                  :</w:t>
            </w:r>
          </w:p>
        </w:tc>
        <w:tc>
          <w:tcPr>
            <w:tcW w:w="475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INDIAN</w:t>
            </w:r>
          </w:p>
        </w:tc>
      </w:tr>
      <w:tr w:rsidR="00EF6F8D">
        <w:trPr>
          <w:trHeight w:val="57"/>
        </w:trPr>
        <w:tc>
          <w:tcPr>
            <w:tcW w:w="446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LANGUAGES KNOWN                                    :</w:t>
            </w:r>
          </w:p>
        </w:tc>
        <w:tc>
          <w:tcPr>
            <w:tcW w:w="4752" w:type="dxa"/>
            <w:vAlign w:val="center"/>
          </w:tcPr>
          <w:p w:rsidR="00EF6F8D" w:rsidRDefault="00E3048E">
            <w:pPr>
              <w:spacing w:line="276" w:lineRule="auto"/>
              <w:rPr>
                <w:rFonts w:ascii="Cambria"/>
                <w:szCs w:val="20"/>
              </w:rPr>
            </w:pPr>
            <w:r>
              <w:rPr>
                <w:rFonts w:ascii="Cambria"/>
                <w:szCs w:val="20"/>
              </w:rPr>
              <w:t>TAMIL, ENGLISH</w:t>
            </w:r>
          </w:p>
        </w:tc>
      </w:tr>
      <w:tr w:rsidR="00EF6F8D">
        <w:trPr>
          <w:trHeight w:val="57"/>
        </w:trPr>
        <w:tc>
          <w:tcPr>
            <w:tcW w:w="4462" w:type="dxa"/>
          </w:tcPr>
          <w:p w:rsidR="00EF6F8D" w:rsidRDefault="00E3048E">
            <w:pPr>
              <w:spacing w:line="276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 xml:space="preserve">ADDRESS FOR </w:t>
            </w:r>
            <w:r>
              <w:rPr>
                <w:rFonts w:ascii="Cambria"/>
                <w:b/>
              </w:rPr>
              <w:t xml:space="preserve">COMMUNICATION:            </w:t>
            </w:r>
          </w:p>
          <w:p w:rsidR="00EF6F8D" w:rsidRDefault="00E3048E">
            <w:pPr>
              <w:spacing w:line="276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(PERMANENT )</w:t>
            </w:r>
          </w:p>
        </w:tc>
        <w:tc>
          <w:tcPr>
            <w:tcW w:w="4752" w:type="dxa"/>
          </w:tcPr>
          <w:p w:rsidR="00EF6F8D" w:rsidRDefault="00E3048E">
            <w:pPr>
              <w:spacing w:line="276" w:lineRule="auto"/>
              <w:rPr>
                <w:rFonts w:ascii="Cambria"/>
                <w:szCs w:val="20"/>
              </w:rPr>
            </w:pPr>
            <w:r>
              <w:rPr>
                <w:rStyle w:val="IntenseEmphasis"/>
                <w:rFonts w:ascii="Cambria"/>
                <w:i w:val="0"/>
                <w:color w:val="FFFFFF"/>
                <w:sz w:val="2"/>
              </w:rPr>
              <w:t>[</w:t>
            </w:r>
            <w:r>
              <w:rPr>
                <w:rFonts w:ascii="Cambria"/>
              </w:rPr>
              <w:t>NO. 18A T.B HOSPITAL</w:t>
            </w:r>
            <w:proofErr w:type="gramStart"/>
            <w:r>
              <w:rPr>
                <w:rFonts w:ascii="Cambria"/>
              </w:rPr>
              <w:t>,(</w:t>
            </w:r>
            <w:proofErr w:type="gramEnd"/>
            <w:r>
              <w:rPr>
                <w:rFonts w:ascii="Cambria"/>
              </w:rPr>
              <w:t xml:space="preserve">OPP)                M.PUDHUR CUDDALORE- 607004.   </w:t>
            </w:r>
          </w:p>
        </w:tc>
      </w:tr>
    </w:tbl>
    <w:p w:rsidR="00EF6F8D" w:rsidRDefault="00EF6F8D">
      <w:pPr>
        <w:rPr>
          <w:rFonts w:ascii="Cambria"/>
          <w:sz w:val="8"/>
        </w:rPr>
      </w:pPr>
    </w:p>
    <w:p w:rsidR="00EF6F8D" w:rsidRDefault="00E3048E">
      <w:pPr>
        <w:rPr>
          <w:rFonts w:ascii="Cambria"/>
          <w:b/>
        </w:rPr>
      </w:pPr>
      <w:r>
        <w:rPr>
          <w:rFonts w:ascii="Cambria"/>
          <w:b/>
          <w:u w:val="single"/>
        </w:rPr>
        <w:t>DECLARATION</w:t>
      </w:r>
      <w:r>
        <w:rPr>
          <w:rFonts w:ascii="Cambria"/>
          <w:b/>
        </w:rPr>
        <w:t>:</w:t>
      </w:r>
    </w:p>
    <w:p w:rsidR="00EF6F8D" w:rsidRDefault="00E3048E">
      <w:pPr>
        <w:spacing w:line="240" w:lineRule="auto"/>
        <w:jc w:val="both"/>
        <w:rPr>
          <w:rFonts w:ascii="Cambria"/>
          <w:sz w:val="24"/>
        </w:rPr>
      </w:pPr>
      <w:r>
        <w:rPr>
          <w:rFonts w:ascii="Cambria"/>
          <w:sz w:val="24"/>
        </w:rPr>
        <w:t>I hereby declared that the information furnished above is true to the best of my knowledge.</w:t>
      </w:r>
    </w:p>
    <w:p w:rsidR="00EF6F8D" w:rsidRDefault="00EF6F8D">
      <w:pPr>
        <w:spacing w:after="0" w:line="240" w:lineRule="auto"/>
        <w:jc w:val="both"/>
        <w:rPr>
          <w:rFonts w:ascii="Cambria"/>
          <w:sz w:val="24"/>
        </w:rPr>
      </w:pPr>
    </w:p>
    <w:p w:rsidR="00EF6F8D" w:rsidRDefault="00E3048E">
      <w:pPr>
        <w:spacing w:after="0" w:line="360" w:lineRule="auto"/>
        <w:rPr>
          <w:rStyle w:val="IntenseEmphasis"/>
          <w:rFonts w:ascii="Cambria"/>
          <w:i w:val="0"/>
          <w:color w:val="auto"/>
        </w:rPr>
      </w:pPr>
      <w:r>
        <w:rPr>
          <w:rStyle w:val="IntenseEmphasis"/>
          <w:rFonts w:ascii="Cambria"/>
          <w:i w:val="0"/>
          <w:color w:val="auto"/>
        </w:rPr>
        <w:t>PLACE: CUDDALORE</w:t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  <w:t>YOUR</w:t>
      </w:r>
      <w:r>
        <w:rPr>
          <w:rStyle w:val="IntenseEmphasis"/>
          <w:rFonts w:ascii="Cambria"/>
          <w:i w:val="0"/>
          <w:color w:val="auto"/>
        </w:rPr>
        <w:t>’</w:t>
      </w:r>
      <w:r>
        <w:rPr>
          <w:rStyle w:val="IntenseEmphasis"/>
          <w:rFonts w:ascii="Cambria"/>
          <w:i w:val="0"/>
          <w:color w:val="auto"/>
        </w:rPr>
        <w:t xml:space="preserve">S </w:t>
      </w:r>
      <w:r>
        <w:rPr>
          <w:rStyle w:val="IntenseEmphasis"/>
          <w:rFonts w:ascii="Cambria"/>
          <w:i w:val="0"/>
          <w:color w:val="auto"/>
        </w:rPr>
        <w:t>SINCERELY,</w:t>
      </w:r>
    </w:p>
    <w:p w:rsidR="00EF6F8D" w:rsidRDefault="00E3048E">
      <w:pPr>
        <w:tabs>
          <w:tab w:val="left" w:pos="720"/>
          <w:tab w:val="left" w:pos="1440"/>
          <w:tab w:val="left" w:pos="7049"/>
        </w:tabs>
        <w:spacing w:after="0" w:line="360" w:lineRule="auto"/>
        <w:rPr>
          <w:rStyle w:val="IntenseEmphasis"/>
          <w:rFonts w:ascii="Cambria"/>
          <w:i w:val="0"/>
          <w:color w:val="auto"/>
        </w:rPr>
      </w:pPr>
      <w:r>
        <w:rPr>
          <w:rStyle w:val="IntenseEmphasis"/>
          <w:rFonts w:ascii="Cambria"/>
          <w:i w:val="0"/>
          <w:color w:val="auto"/>
        </w:rPr>
        <w:t xml:space="preserve">DATE: </w:t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</w:p>
    <w:p w:rsidR="00EF6F8D" w:rsidRDefault="00E3048E">
      <w:pPr>
        <w:spacing w:after="0"/>
        <w:jc w:val="center"/>
        <w:rPr>
          <w:rStyle w:val="IntenseEmphasis"/>
          <w:rFonts w:ascii="Cambria"/>
          <w:i w:val="0"/>
          <w:color w:val="auto"/>
        </w:rPr>
      </w:pP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</w:r>
      <w:r>
        <w:rPr>
          <w:rStyle w:val="IntenseEmphasis"/>
          <w:rFonts w:ascii="Cambria"/>
          <w:i w:val="0"/>
          <w:color w:val="auto"/>
        </w:rPr>
        <w:tab/>
        <w:t>(MANI KANDAN.D)</w:t>
      </w:r>
    </w:p>
    <w:p w:rsidR="00EF6F8D" w:rsidRDefault="00EF6F8D">
      <w:pPr>
        <w:spacing w:after="0"/>
        <w:rPr>
          <w:rStyle w:val="IntenseEmphasis"/>
          <w:rFonts w:ascii="Cambria"/>
          <w:i w:val="0"/>
          <w:color w:val="auto"/>
        </w:rPr>
      </w:pPr>
    </w:p>
    <w:p w:rsidR="00EF6F8D" w:rsidRDefault="00EF6F8D">
      <w:pPr>
        <w:spacing w:after="0" w:line="240" w:lineRule="auto"/>
        <w:jc w:val="both"/>
        <w:rPr>
          <w:rFonts w:ascii="Cambria"/>
          <w:sz w:val="24"/>
          <w:u w:val="single"/>
        </w:rPr>
      </w:pPr>
    </w:p>
    <w:sectPr w:rsidR="00EF6F8D" w:rsidSect="00EF6F8D">
      <w:pgSz w:w="11906" w:h="16838"/>
      <w:pgMar w:top="284" w:right="1276" w:bottom="284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FFFFFFFF"/>
    <w:lvl w:ilvl="0" w:tplc="C8A60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2D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61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CC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0EE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54B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42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CA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A4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 w:tplc="FE98C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92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8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86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ACA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EC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23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65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A1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 w:tplc="88A8171C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DBFE5236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51AA7D30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F8EE364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76CB46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F6F0E446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FFC6D73A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862231FE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FE60B7A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FFFFFFF"/>
    <w:lvl w:ilvl="0" w:tplc="B63CCC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7E4E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6A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6B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E6C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0F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A9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61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24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 w:tplc="CD189210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F558E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823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24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C9A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43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CC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650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E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FFFFFFF"/>
    <w:lvl w:ilvl="0" w:tplc="65A63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3AA2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E6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80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21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25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68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844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0C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FFFFFFF"/>
    <w:lvl w:ilvl="0" w:tplc="FC88AAC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4076F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E3215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1204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4EE9A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1EE28F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2CEF2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785DD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4AC5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FFFFFFF"/>
    <w:lvl w:ilvl="0" w:tplc="F5881D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6A3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01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6B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8C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CE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ED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24E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52D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FFFFFFF"/>
    <w:lvl w:ilvl="0" w:tplc="0BFC0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AEA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4A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43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1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FAB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CA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7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EAC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FFFFFFF"/>
    <w:lvl w:ilvl="0" w:tplc="272878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848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E8FE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21A9A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E035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B3CD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28A7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AEAD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DD846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000000A"/>
    <w:multiLevelType w:val="hybridMultilevel"/>
    <w:tmpl w:val="FFFFFFFF"/>
    <w:lvl w:ilvl="0" w:tplc="7B74A556">
      <w:start w:val="1"/>
      <w:numFmt w:val="bullet"/>
      <w:lvlText w:val=""/>
      <w:lvlJc w:val="left"/>
      <w:pPr>
        <w:ind w:left="773" w:hanging="360"/>
      </w:pPr>
      <w:rPr>
        <w:rFonts w:ascii="Symbol" w:hAnsi="Symbol"/>
      </w:rPr>
    </w:lvl>
    <w:lvl w:ilvl="1" w:tplc="761C8D4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/>
      </w:rPr>
    </w:lvl>
    <w:lvl w:ilvl="2" w:tplc="89BA1BAE">
      <w:start w:val="1"/>
      <w:numFmt w:val="bullet"/>
      <w:lvlText w:val=""/>
      <w:lvlJc w:val="left"/>
      <w:pPr>
        <w:ind w:left="2213" w:hanging="360"/>
      </w:pPr>
      <w:rPr>
        <w:rFonts w:ascii="Wingdings" w:hAnsi="Wingdings"/>
      </w:rPr>
    </w:lvl>
    <w:lvl w:ilvl="3" w:tplc="3D7405EC">
      <w:start w:val="1"/>
      <w:numFmt w:val="bullet"/>
      <w:lvlText w:val=""/>
      <w:lvlJc w:val="left"/>
      <w:pPr>
        <w:ind w:left="2933" w:hanging="360"/>
      </w:pPr>
      <w:rPr>
        <w:rFonts w:ascii="Symbol" w:hAnsi="Symbol"/>
      </w:rPr>
    </w:lvl>
    <w:lvl w:ilvl="4" w:tplc="ACA4C41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/>
      </w:rPr>
    </w:lvl>
    <w:lvl w:ilvl="5" w:tplc="C150C104">
      <w:start w:val="1"/>
      <w:numFmt w:val="bullet"/>
      <w:lvlText w:val=""/>
      <w:lvlJc w:val="left"/>
      <w:pPr>
        <w:ind w:left="4373" w:hanging="360"/>
      </w:pPr>
      <w:rPr>
        <w:rFonts w:ascii="Wingdings" w:hAnsi="Wingdings"/>
      </w:rPr>
    </w:lvl>
    <w:lvl w:ilvl="6" w:tplc="3320B0D8">
      <w:start w:val="1"/>
      <w:numFmt w:val="bullet"/>
      <w:lvlText w:val=""/>
      <w:lvlJc w:val="left"/>
      <w:pPr>
        <w:ind w:left="5093" w:hanging="360"/>
      </w:pPr>
      <w:rPr>
        <w:rFonts w:ascii="Symbol" w:hAnsi="Symbol"/>
      </w:rPr>
    </w:lvl>
    <w:lvl w:ilvl="7" w:tplc="CB1ED6F2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/>
      </w:rPr>
    </w:lvl>
    <w:lvl w:ilvl="8" w:tplc="ACF2560A">
      <w:start w:val="1"/>
      <w:numFmt w:val="bullet"/>
      <w:lvlText w:val=""/>
      <w:lvlJc w:val="left"/>
      <w:pPr>
        <w:ind w:left="6533" w:hanging="360"/>
      </w:pPr>
      <w:rPr>
        <w:rFonts w:ascii="Wingdings" w:hAnsi="Wingdings"/>
      </w:rPr>
    </w:lvl>
  </w:abstractNum>
  <w:abstractNum w:abstractNumId="11">
    <w:nsid w:val="0000000B"/>
    <w:multiLevelType w:val="hybridMultilevel"/>
    <w:tmpl w:val="FFFFFFFF"/>
    <w:lvl w:ilvl="0" w:tplc="A538C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92B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A0C82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5C76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1621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6662D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1640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785E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BC264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hybridMultilevel"/>
    <w:tmpl w:val="FFFFFFFF"/>
    <w:lvl w:ilvl="0" w:tplc="EA9C2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AC0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F7856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00B6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02F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1EB1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6A49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FEA3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D0A5D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0000000D"/>
    <w:multiLevelType w:val="hybridMultilevel"/>
    <w:tmpl w:val="FFFFFFFF"/>
    <w:lvl w:ilvl="0" w:tplc="C93A4FBA">
      <w:start w:val="1"/>
      <w:numFmt w:val="bullet"/>
      <w:lvlText w:val=""/>
      <w:lvlJc w:val="left"/>
      <w:pPr>
        <w:ind w:left="773" w:hanging="360"/>
      </w:pPr>
      <w:rPr>
        <w:rFonts w:ascii="Symbol" w:hAnsi="Symbol"/>
      </w:rPr>
    </w:lvl>
    <w:lvl w:ilvl="1" w:tplc="1ADE3236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/>
      </w:rPr>
    </w:lvl>
    <w:lvl w:ilvl="2" w:tplc="C2C81050">
      <w:start w:val="1"/>
      <w:numFmt w:val="bullet"/>
      <w:lvlText w:val=""/>
      <w:lvlJc w:val="left"/>
      <w:pPr>
        <w:ind w:left="2213" w:hanging="360"/>
      </w:pPr>
      <w:rPr>
        <w:rFonts w:ascii="Wingdings" w:hAnsi="Wingdings"/>
      </w:rPr>
    </w:lvl>
    <w:lvl w:ilvl="3" w:tplc="402C6808">
      <w:start w:val="1"/>
      <w:numFmt w:val="bullet"/>
      <w:lvlText w:val=""/>
      <w:lvlJc w:val="left"/>
      <w:pPr>
        <w:ind w:left="2933" w:hanging="360"/>
      </w:pPr>
      <w:rPr>
        <w:rFonts w:ascii="Symbol" w:hAnsi="Symbol"/>
      </w:rPr>
    </w:lvl>
    <w:lvl w:ilvl="4" w:tplc="775A58E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/>
      </w:rPr>
    </w:lvl>
    <w:lvl w:ilvl="5" w:tplc="7610B3D2">
      <w:start w:val="1"/>
      <w:numFmt w:val="bullet"/>
      <w:lvlText w:val=""/>
      <w:lvlJc w:val="left"/>
      <w:pPr>
        <w:ind w:left="4373" w:hanging="360"/>
      </w:pPr>
      <w:rPr>
        <w:rFonts w:ascii="Wingdings" w:hAnsi="Wingdings"/>
      </w:rPr>
    </w:lvl>
    <w:lvl w:ilvl="6" w:tplc="F18ADF1E">
      <w:start w:val="1"/>
      <w:numFmt w:val="bullet"/>
      <w:lvlText w:val=""/>
      <w:lvlJc w:val="left"/>
      <w:pPr>
        <w:ind w:left="5093" w:hanging="360"/>
      </w:pPr>
      <w:rPr>
        <w:rFonts w:ascii="Symbol" w:hAnsi="Symbol"/>
      </w:rPr>
    </w:lvl>
    <w:lvl w:ilvl="7" w:tplc="310E56F0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/>
      </w:rPr>
    </w:lvl>
    <w:lvl w:ilvl="8" w:tplc="91307662">
      <w:start w:val="1"/>
      <w:numFmt w:val="bullet"/>
      <w:lvlText w:val=""/>
      <w:lvlJc w:val="left"/>
      <w:pPr>
        <w:ind w:left="6533" w:hanging="360"/>
      </w:pPr>
      <w:rPr>
        <w:rFonts w:ascii="Wingdings" w:hAnsi="Wingdings"/>
      </w:rPr>
    </w:lvl>
  </w:abstractNum>
  <w:abstractNum w:abstractNumId="14">
    <w:nsid w:val="0000000E"/>
    <w:multiLevelType w:val="hybridMultilevel"/>
    <w:tmpl w:val="FFFFFFFF"/>
    <w:lvl w:ilvl="0" w:tplc="EA684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89372">
      <w:start w:val="1"/>
      <w:numFmt w:val="lowerLetter"/>
      <w:lvlText w:val="%2."/>
      <w:lvlJc w:val="left"/>
      <w:pPr>
        <w:ind w:left="1440" w:hanging="360"/>
      </w:pPr>
    </w:lvl>
    <w:lvl w:ilvl="2" w:tplc="0CF802CA">
      <w:start w:val="1"/>
      <w:numFmt w:val="lowerRoman"/>
      <w:lvlText w:val="%3."/>
      <w:lvlJc w:val="right"/>
      <w:pPr>
        <w:ind w:left="2160" w:hanging="180"/>
      </w:pPr>
    </w:lvl>
    <w:lvl w:ilvl="3" w:tplc="7E7011BC">
      <w:start w:val="1"/>
      <w:numFmt w:val="decimal"/>
      <w:lvlText w:val="%4."/>
      <w:lvlJc w:val="left"/>
      <w:pPr>
        <w:ind w:left="2880" w:hanging="360"/>
      </w:pPr>
    </w:lvl>
    <w:lvl w:ilvl="4" w:tplc="CBD2AE40">
      <w:start w:val="1"/>
      <w:numFmt w:val="lowerLetter"/>
      <w:lvlText w:val="%5."/>
      <w:lvlJc w:val="left"/>
      <w:pPr>
        <w:ind w:left="3600" w:hanging="360"/>
      </w:pPr>
    </w:lvl>
    <w:lvl w:ilvl="5" w:tplc="5DF2AB7A">
      <w:start w:val="1"/>
      <w:numFmt w:val="lowerRoman"/>
      <w:lvlText w:val="%6."/>
      <w:lvlJc w:val="right"/>
      <w:pPr>
        <w:ind w:left="4320" w:hanging="180"/>
      </w:pPr>
    </w:lvl>
    <w:lvl w:ilvl="6" w:tplc="FD044C8A">
      <w:start w:val="1"/>
      <w:numFmt w:val="decimal"/>
      <w:lvlText w:val="%7."/>
      <w:lvlJc w:val="left"/>
      <w:pPr>
        <w:ind w:left="5040" w:hanging="360"/>
      </w:pPr>
    </w:lvl>
    <w:lvl w:ilvl="7" w:tplc="9D66BA4E">
      <w:start w:val="1"/>
      <w:numFmt w:val="lowerLetter"/>
      <w:lvlText w:val="%8."/>
      <w:lvlJc w:val="left"/>
      <w:pPr>
        <w:ind w:left="5760" w:hanging="360"/>
      </w:pPr>
    </w:lvl>
    <w:lvl w:ilvl="8" w:tplc="DF8CBA8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FFFFFFFF"/>
    <w:lvl w:ilvl="0" w:tplc="EC041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48A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4B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0B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5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6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AE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6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8D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FFFFFFF"/>
    <w:lvl w:ilvl="0" w:tplc="2D601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AAE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8C8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C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EA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6F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4F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45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FFFFFFF"/>
    <w:lvl w:ilvl="0" w:tplc="DEB6A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FA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A2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EF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24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82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02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6A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80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FFFFFFF"/>
    <w:lvl w:ilvl="0" w:tplc="33BAD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6CC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B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87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A9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2AD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0B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4B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C2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FFFFFFF"/>
    <w:lvl w:ilvl="0" w:tplc="569C05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C840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2E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89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42C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0D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8D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E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FED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FFFFFFFF"/>
    <w:lvl w:ilvl="0" w:tplc="16C605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A67D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8E00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B0A7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308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DE55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8450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48E2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DE229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00000015"/>
    <w:multiLevelType w:val="hybridMultilevel"/>
    <w:tmpl w:val="FFFFFFFF"/>
    <w:lvl w:ilvl="0" w:tplc="7FC64C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3205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3D2CE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2ED1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2048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A74BD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BEDE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EAB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82C6D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00000016"/>
    <w:multiLevelType w:val="hybridMultilevel"/>
    <w:tmpl w:val="FFFFFFFF"/>
    <w:lvl w:ilvl="0" w:tplc="09B25466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542C8FC4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/>
      </w:rPr>
    </w:lvl>
    <w:lvl w:ilvl="2" w:tplc="F3FE19F0">
      <w:start w:val="1"/>
      <w:numFmt w:val="bullet"/>
      <w:lvlText w:val=""/>
      <w:lvlJc w:val="left"/>
      <w:pPr>
        <w:ind w:left="2213" w:hanging="360"/>
      </w:pPr>
      <w:rPr>
        <w:rFonts w:ascii="Wingdings" w:hAnsi="Wingdings"/>
      </w:rPr>
    </w:lvl>
    <w:lvl w:ilvl="3" w:tplc="821031AC">
      <w:start w:val="1"/>
      <w:numFmt w:val="bullet"/>
      <w:lvlText w:val=""/>
      <w:lvlJc w:val="left"/>
      <w:pPr>
        <w:ind w:left="2933" w:hanging="360"/>
      </w:pPr>
      <w:rPr>
        <w:rFonts w:ascii="Symbol" w:hAnsi="Symbol"/>
      </w:rPr>
    </w:lvl>
    <w:lvl w:ilvl="4" w:tplc="DCAE8182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/>
      </w:rPr>
    </w:lvl>
    <w:lvl w:ilvl="5" w:tplc="F34C33E2">
      <w:start w:val="1"/>
      <w:numFmt w:val="bullet"/>
      <w:lvlText w:val=""/>
      <w:lvlJc w:val="left"/>
      <w:pPr>
        <w:ind w:left="4373" w:hanging="360"/>
      </w:pPr>
      <w:rPr>
        <w:rFonts w:ascii="Wingdings" w:hAnsi="Wingdings"/>
      </w:rPr>
    </w:lvl>
    <w:lvl w:ilvl="6" w:tplc="BFE65AD2">
      <w:start w:val="1"/>
      <w:numFmt w:val="bullet"/>
      <w:lvlText w:val=""/>
      <w:lvlJc w:val="left"/>
      <w:pPr>
        <w:ind w:left="5093" w:hanging="360"/>
      </w:pPr>
      <w:rPr>
        <w:rFonts w:ascii="Symbol" w:hAnsi="Symbol"/>
      </w:rPr>
    </w:lvl>
    <w:lvl w:ilvl="7" w:tplc="A8D8D4E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/>
      </w:rPr>
    </w:lvl>
    <w:lvl w:ilvl="8" w:tplc="5B96F846">
      <w:start w:val="1"/>
      <w:numFmt w:val="bullet"/>
      <w:lvlText w:val=""/>
      <w:lvlJc w:val="left"/>
      <w:pPr>
        <w:ind w:left="6533" w:hanging="360"/>
      </w:pPr>
      <w:rPr>
        <w:rFonts w:ascii="Wingdings" w:hAnsi="Wingdings"/>
      </w:rPr>
    </w:lvl>
  </w:abstractNum>
  <w:abstractNum w:abstractNumId="23">
    <w:nsid w:val="00000017"/>
    <w:multiLevelType w:val="hybridMultilevel"/>
    <w:tmpl w:val="FFFFFFFF"/>
    <w:lvl w:ilvl="0" w:tplc="0C70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67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2D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3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C8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0C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CA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6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8D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FFFFFFFF"/>
    <w:lvl w:ilvl="0" w:tplc="D4148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6F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BE2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C3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CDF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A8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E8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80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C1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FFFFFFFF"/>
    <w:lvl w:ilvl="0" w:tplc="E39A1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A6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00A6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10C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86DC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1846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3E19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4E0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656EA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0000001A"/>
    <w:multiLevelType w:val="hybridMultilevel"/>
    <w:tmpl w:val="FFFFFFFF"/>
    <w:lvl w:ilvl="0" w:tplc="D3B8B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A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85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C8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4E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28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C3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19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8E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FFFFFFF"/>
    <w:lvl w:ilvl="0" w:tplc="00308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EF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09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40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E0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C9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A4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CCE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C9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E76E1869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6F8D"/>
    <w:rsid w:val="00477B08"/>
    <w:rsid w:val="008D2098"/>
    <w:rsid w:val="00E3048E"/>
    <w:rsid w:val="00E97BA6"/>
    <w:rsid w:val="00EF6F8D"/>
    <w:rsid w:val="00F14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8D"/>
  </w:style>
  <w:style w:type="paragraph" w:styleId="Heading1">
    <w:name w:val="heading 1"/>
    <w:basedOn w:val="Normal"/>
    <w:link w:val="Heading1Char"/>
    <w:uiPriority w:val="9"/>
    <w:qFormat/>
    <w:rsid w:val="00EF6F8D"/>
    <w:pPr>
      <w:keepNext/>
      <w:keepLines/>
      <w:spacing w:before="480" w:after="0"/>
      <w:outlineLvl w:val="0"/>
    </w:pPr>
    <w:rPr>
      <w:rFonts w:ascii="Cambria"/>
      <w:b/>
      <w:color w:val="365F91"/>
      <w:sz w:val="28"/>
      <w:szCs w:val="28"/>
    </w:rPr>
  </w:style>
  <w:style w:type="paragraph" w:styleId="Heading7">
    <w:name w:val="heading 7"/>
    <w:basedOn w:val="Normal"/>
    <w:link w:val="Heading7Char"/>
    <w:qFormat/>
    <w:rsid w:val="00EF6F8D"/>
    <w:pPr>
      <w:keepNext/>
      <w:spacing w:after="0" w:line="240" w:lineRule="auto"/>
      <w:outlineLvl w:val="6"/>
    </w:pPr>
    <w:rPr>
      <w:rFonts w:ascii="Verdana" w:hAnsi="Verdana"/>
      <w:b/>
      <w:sz w:val="16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F6F8D"/>
    <w:rPr>
      <w:rFonts w:ascii="Verdana" w:eastAsia="Times New Roman" w:hAnsi="Verdana" w:cs="Times New Roman"/>
      <w:b/>
      <w:sz w:val="16"/>
      <w:szCs w:val="24"/>
      <w:u w:val="single"/>
    </w:rPr>
  </w:style>
  <w:style w:type="character" w:styleId="IntenseEmphasis">
    <w:name w:val="Intense Emphasis"/>
    <w:qFormat/>
    <w:rsid w:val="00EF6F8D"/>
    <w:rPr>
      <w:b/>
      <w:i/>
      <w:color w:val="4F81BD"/>
    </w:rPr>
  </w:style>
  <w:style w:type="character" w:styleId="Hyperlink">
    <w:name w:val="Hyperlink"/>
    <w:basedOn w:val="DefaultParagraphFont"/>
    <w:uiPriority w:val="99"/>
    <w:rsid w:val="00EF6F8D"/>
    <w:rPr>
      <w:color w:val="0000FF"/>
      <w:u w:val="single"/>
    </w:rPr>
  </w:style>
  <w:style w:type="paragraph" w:styleId="NoSpacing">
    <w:name w:val="No Spacing"/>
    <w:uiPriority w:val="1"/>
    <w:qFormat/>
    <w:rsid w:val="00EF6F8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F6F8D"/>
    <w:rPr>
      <w:rFonts w:ascii="Cambria"/>
      <w:b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EF6F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6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F8D"/>
  </w:style>
  <w:style w:type="paragraph" w:styleId="Footer">
    <w:name w:val="footer"/>
    <w:basedOn w:val="Normal"/>
    <w:link w:val="FooterChar"/>
    <w:uiPriority w:val="99"/>
    <w:rsid w:val="00EF6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F8D"/>
  </w:style>
  <w:style w:type="paragraph" w:styleId="ListParagraph">
    <w:name w:val="List Paragraph"/>
    <w:basedOn w:val="Normal"/>
    <w:uiPriority w:val="34"/>
    <w:qFormat/>
    <w:rsid w:val="00EF6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F2CB-144C-49A2-A6C8-E7F66D8D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</dc:creator>
  <cp:lastModifiedBy>home</cp:lastModifiedBy>
  <cp:revision>2</cp:revision>
  <dcterms:created xsi:type="dcterms:W3CDTF">2019-12-09T11:17:00Z</dcterms:created>
  <dcterms:modified xsi:type="dcterms:W3CDTF">2019-12-09T11:17:00Z</dcterms:modified>
</cp:coreProperties>
</file>