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44" w:rsidRDefault="00731944" w:rsidP="00DF12E8">
      <w:pPr>
        <w:rPr>
          <w:rFonts w:ascii="Arial" w:hAnsi="Arial" w:cs="Arial"/>
          <w:i/>
          <w:sz w:val="28"/>
          <w:szCs w:val="28"/>
        </w:rPr>
      </w:pPr>
    </w:p>
    <w:p w:rsidR="00731944" w:rsidRDefault="00731944" w:rsidP="00DF12E8">
      <w:pPr>
        <w:rPr>
          <w:rFonts w:ascii="Arial" w:hAnsi="Arial" w:cs="Arial"/>
          <w:i/>
          <w:sz w:val="28"/>
          <w:szCs w:val="28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  <w:r w:rsidRPr="001064B7">
        <w:rPr>
          <w:rFonts w:ascii="Arial" w:hAnsi="Arial" w:cs="Arial"/>
          <w:i/>
          <w:sz w:val="28"/>
          <w:szCs w:val="28"/>
        </w:rPr>
        <w:t xml:space="preserve">                               </w:t>
      </w:r>
      <w:r w:rsidRPr="001064B7">
        <w:rPr>
          <w:rFonts w:ascii="Arial" w:hAnsi="Arial" w:cs="Arial"/>
          <w:i/>
          <w:sz w:val="28"/>
          <w:szCs w:val="28"/>
          <w:u w:val="single"/>
        </w:rPr>
        <w:t xml:space="preserve"> RESUME                                 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18"/>
          <w:szCs w:val="18"/>
        </w:rPr>
      </w:pPr>
      <w:r w:rsidRPr="001064B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RAVINDRA SINGH RAWAT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18"/>
          <w:szCs w:val="18"/>
        </w:rPr>
      </w:pPr>
      <w:r w:rsidRPr="001064B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EMAIL ID: Ravinderrawat07@GMAIL.COM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0"/>
          <w:szCs w:val="20"/>
        </w:rPr>
      </w:pPr>
      <w:r w:rsidRPr="001064B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MOB NO</w:t>
      </w:r>
      <w:r w:rsidR="00242EC1" w:rsidRPr="001064B7">
        <w:rPr>
          <w:rFonts w:ascii="Arial" w:hAnsi="Arial" w:cs="Arial"/>
          <w:i/>
          <w:sz w:val="18"/>
          <w:szCs w:val="18"/>
        </w:rPr>
        <w:t>. +917310772234</w:t>
      </w:r>
      <w:r w:rsidRPr="001064B7">
        <w:rPr>
          <w:rFonts w:ascii="Arial" w:hAnsi="Arial" w:cs="Arial"/>
          <w:i/>
          <w:sz w:val="18"/>
          <w:szCs w:val="18"/>
        </w:rPr>
        <w:t>,</w:t>
      </w:r>
      <w:r w:rsidR="00242EC1" w:rsidRPr="001064B7">
        <w:rPr>
          <w:rFonts w:ascii="Arial" w:hAnsi="Arial" w:cs="Arial"/>
          <w:i/>
          <w:sz w:val="18"/>
          <w:szCs w:val="18"/>
        </w:rPr>
        <w:t xml:space="preserve"> </w:t>
      </w:r>
      <w:r w:rsidRPr="001064B7">
        <w:rPr>
          <w:rFonts w:ascii="Arial" w:hAnsi="Arial" w:cs="Arial"/>
          <w:i/>
          <w:sz w:val="18"/>
          <w:szCs w:val="18"/>
        </w:rPr>
        <w:t xml:space="preserve">9456502234 </w:t>
      </w:r>
    </w:p>
    <w:p w:rsidR="00DF12E8" w:rsidRPr="001064B7" w:rsidRDefault="00DF12E8" w:rsidP="00DF12E8">
      <w:pPr>
        <w:jc w:val="right"/>
        <w:rPr>
          <w:rFonts w:ascii="Arial" w:hAnsi="Arial" w:cs="Arial"/>
          <w:i/>
          <w:sz w:val="20"/>
          <w:szCs w:val="20"/>
        </w:rPr>
      </w:pPr>
      <w:r w:rsidRPr="001064B7">
        <w:rPr>
          <w:rFonts w:ascii="Arial" w:hAnsi="Arial" w:cs="Arial"/>
          <w:i/>
          <w:sz w:val="20"/>
          <w:szCs w:val="20"/>
        </w:rPr>
        <w:t xml:space="preserve"> </w:t>
      </w:r>
      <w:r w:rsidRPr="001064B7">
        <w:rPr>
          <w:rFonts w:ascii="Arial" w:hAnsi="Arial" w:cs="Arial"/>
          <w:i/>
          <w:sz w:val="20"/>
          <w:szCs w:val="20"/>
        </w:rPr>
        <w:cr/>
      </w:r>
      <w:r w:rsidR="005D5F72" w:rsidRPr="005D5F72">
        <w:rPr>
          <w:rFonts w:ascii="Arial" w:hAnsi="Arial" w:cs="Arial"/>
          <w:i/>
          <w:color w:val="000000"/>
          <w:sz w:val="20"/>
          <w:szCs w:val="20"/>
          <w:highlight w:val="black"/>
        </w:rPr>
        <w:pict>
          <v:rect id="_x0000_i1025" style="width:0;height:1.5pt" o:hralign="center" o:hrstd="t" o:hr="t" fillcolor="#aca899" stroked="f"/>
        </w:pict>
      </w:r>
    </w:p>
    <w:p w:rsidR="00DF12E8" w:rsidRPr="001064B7" w:rsidRDefault="00DF12E8" w:rsidP="00DF12E8">
      <w:pPr>
        <w:jc w:val="right"/>
        <w:rPr>
          <w:rFonts w:ascii="Arial" w:hAnsi="Arial" w:cs="Arial"/>
          <w:i/>
          <w:sz w:val="20"/>
          <w:szCs w:val="20"/>
        </w:rPr>
      </w:pPr>
    </w:p>
    <w:p w:rsidR="00DF12E8" w:rsidRPr="001064B7" w:rsidRDefault="00DF12E8" w:rsidP="00DF12E8">
      <w:pPr>
        <w:jc w:val="right"/>
        <w:rPr>
          <w:rFonts w:ascii="Arial" w:hAnsi="Arial" w:cs="Arial"/>
          <w:i/>
          <w:sz w:val="20"/>
          <w:szCs w:val="20"/>
        </w:rPr>
      </w:pPr>
    </w:p>
    <w:p w:rsidR="00DF12E8" w:rsidRPr="001064B7" w:rsidRDefault="00DF12E8" w:rsidP="00DF12E8">
      <w:pPr>
        <w:jc w:val="right"/>
        <w:rPr>
          <w:rFonts w:ascii="Arial" w:hAnsi="Arial" w:cs="Arial"/>
          <w:i/>
          <w:sz w:val="20"/>
          <w:szCs w:val="20"/>
        </w:rPr>
      </w:pPr>
      <w:r w:rsidRPr="001064B7">
        <w:rPr>
          <w:rFonts w:ascii="Arial" w:hAnsi="Arial" w:cs="Arial"/>
          <w:i/>
          <w:sz w:val="20"/>
          <w:szCs w:val="20"/>
        </w:rPr>
        <w:t xml:space="preserve">  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 xml:space="preserve">OBJECTIVE                        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8"/>
          <w:szCs w:val="28"/>
        </w:rPr>
        <w:t xml:space="preserve">        </w:t>
      </w:r>
      <w:r w:rsidRPr="001064B7">
        <w:rPr>
          <w:rFonts w:ascii="Arial" w:hAnsi="Arial" w:cs="Arial"/>
          <w:i/>
          <w:sz w:val="22"/>
          <w:szCs w:val="22"/>
        </w:rPr>
        <w:t xml:space="preserve">Looking for a challenging position where my knowledge and skills can be shared and enriched leading to contribution to the enterprise with an opportunity for professional growth in a people oriented organization.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1064B7" w:rsidRPr="001064B7" w:rsidRDefault="001064B7" w:rsidP="001064B7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</w:p>
    <w:p w:rsidR="001064B7" w:rsidRPr="001064B7" w:rsidRDefault="001064B7" w:rsidP="001064B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064B7">
        <w:rPr>
          <w:rFonts w:ascii="Arial" w:hAnsi="Arial" w:cs="Arial"/>
          <w:b/>
          <w:i/>
          <w:iCs/>
          <w:highlight w:val="lightGray"/>
        </w:rPr>
        <w:t>PROFILE OVERVIEW</w:t>
      </w:r>
    </w:p>
    <w:p w:rsidR="001064B7" w:rsidRPr="001064B7" w:rsidRDefault="001064B7" w:rsidP="001064B7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</w:p>
    <w:p w:rsidR="001064B7" w:rsidRPr="001064B7" w:rsidRDefault="001064B7" w:rsidP="001064B7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</w:p>
    <w:p w:rsidR="00654900" w:rsidRPr="001064B7" w:rsidRDefault="00654900" w:rsidP="00654900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Preparing for banking exams since 2018.</w:t>
      </w:r>
    </w:p>
    <w:p w:rsidR="00654900" w:rsidRPr="001064B7" w:rsidRDefault="00654900" w:rsidP="00654900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Good edge on quant</w:t>
      </w:r>
      <w:r w:rsidR="00B50ABB">
        <w:rPr>
          <w:rFonts w:ascii="Arial" w:hAnsi="Arial" w:cs="Arial"/>
          <w:i/>
          <w:sz w:val="22"/>
          <w:szCs w:val="22"/>
        </w:rPr>
        <w:t>itative aptitude</w:t>
      </w:r>
      <w:r w:rsidRPr="001064B7">
        <w:rPr>
          <w:rFonts w:ascii="Arial" w:hAnsi="Arial" w:cs="Arial"/>
          <w:i/>
          <w:sz w:val="22"/>
          <w:szCs w:val="22"/>
        </w:rPr>
        <w:t xml:space="preserve"> ,</w:t>
      </w:r>
      <w:r w:rsidR="00B50ABB">
        <w:rPr>
          <w:rFonts w:ascii="Arial" w:hAnsi="Arial" w:cs="Arial"/>
          <w:i/>
          <w:sz w:val="22"/>
          <w:szCs w:val="22"/>
        </w:rPr>
        <w:t xml:space="preserve">logical </w:t>
      </w:r>
      <w:r w:rsidRPr="001064B7">
        <w:rPr>
          <w:rFonts w:ascii="Arial" w:hAnsi="Arial" w:cs="Arial"/>
          <w:i/>
          <w:sz w:val="22"/>
          <w:szCs w:val="22"/>
        </w:rPr>
        <w:t>reasoning and general awareness</w:t>
      </w:r>
    </w:p>
    <w:p w:rsidR="00654900" w:rsidRPr="001064B7" w:rsidRDefault="005F2BC0" w:rsidP="00654900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Got 109.50 in RBI grade B pre,</w:t>
      </w:r>
      <w:r w:rsidR="00654900" w:rsidRPr="001064B7">
        <w:rPr>
          <w:rFonts w:ascii="Arial" w:hAnsi="Arial" w:cs="Arial"/>
          <w:i/>
          <w:sz w:val="22"/>
          <w:szCs w:val="22"/>
        </w:rPr>
        <w:t xml:space="preserve"> 91.75 in IBPS clerk 2018, 81.50 in IBPS clerk 2019,72.75 in IBPS PO 2019, 151 in </w:t>
      </w:r>
      <w:proofErr w:type="spellStart"/>
      <w:r w:rsidR="00654900" w:rsidRPr="001064B7">
        <w:rPr>
          <w:rFonts w:ascii="Arial" w:hAnsi="Arial" w:cs="Arial"/>
          <w:i/>
          <w:sz w:val="22"/>
          <w:szCs w:val="22"/>
        </w:rPr>
        <w:t>Nainital</w:t>
      </w:r>
      <w:proofErr w:type="spellEnd"/>
      <w:r w:rsidR="00654900" w:rsidRPr="001064B7">
        <w:rPr>
          <w:rFonts w:ascii="Arial" w:hAnsi="Arial" w:cs="Arial"/>
          <w:i/>
          <w:sz w:val="22"/>
          <w:szCs w:val="22"/>
        </w:rPr>
        <w:t xml:space="preserve"> bank exam, 132 in cooperative bank exams, got 89 in SBI clerk 2019</w:t>
      </w:r>
      <w:r>
        <w:rPr>
          <w:rFonts w:ascii="Arial" w:hAnsi="Arial" w:cs="Arial"/>
          <w:i/>
          <w:sz w:val="22"/>
          <w:szCs w:val="22"/>
        </w:rPr>
        <w:t xml:space="preserve">, 87.50 in RBI assistant, </w:t>
      </w:r>
      <w:r w:rsidR="00654900" w:rsidRPr="001064B7">
        <w:rPr>
          <w:rFonts w:ascii="Arial" w:hAnsi="Arial" w:cs="Arial"/>
          <w:i/>
          <w:sz w:val="22"/>
          <w:szCs w:val="22"/>
        </w:rPr>
        <w:t xml:space="preserve"> and in many exams got good marks in quant, reasoning and general awareness.</w:t>
      </w:r>
    </w:p>
    <w:p w:rsidR="00654900" w:rsidRPr="001064B7" w:rsidRDefault="00654900" w:rsidP="00654900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Worked with IBPS guide</w:t>
      </w:r>
      <w:r w:rsidR="00080259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080259">
        <w:rPr>
          <w:rFonts w:ascii="Arial" w:hAnsi="Arial" w:cs="Arial"/>
          <w:i/>
          <w:sz w:val="22"/>
          <w:szCs w:val="22"/>
        </w:rPr>
        <w:t>Edutap</w:t>
      </w:r>
      <w:proofErr w:type="spellEnd"/>
      <w:r w:rsidR="00080259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="00080259">
        <w:rPr>
          <w:rFonts w:ascii="Arial" w:hAnsi="Arial" w:cs="Arial"/>
          <w:i/>
          <w:sz w:val="22"/>
          <w:szCs w:val="22"/>
        </w:rPr>
        <w:t>Tes</w:t>
      </w:r>
      <w:r w:rsidRPr="001064B7">
        <w:rPr>
          <w:rFonts w:ascii="Arial" w:hAnsi="Arial" w:cs="Arial"/>
          <w:i/>
          <w:sz w:val="22"/>
          <w:szCs w:val="22"/>
        </w:rPr>
        <w:t>tbook</w:t>
      </w:r>
      <w:proofErr w:type="spellEnd"/>
      <w:r w:rsidRPr="001064B7">
        <w:rPr>
          <w:rFonts w:ascii="Arial" w:hAnsi="Arial" w:cs="Arial"/>
          <w:i/>
          <w:sz w:val="22"/>
          <w:szCs w:val="22"/>
        </w:rPr>
        <w:t xml:space="preserve"> blog as a freelancer</w:t>
      </w:r>
      <w:r w:rsidR="00080259">
        <w:rPr>
          <w:rFonts w:ascii="Arial" w:hAnsi="Arial" w:cs="Arial"/>
          <w:i/>
          <w:sz w:val="22"/>
          <w:szCs w:val="22"/>
        </w:rPr>
        <w:t>.</w:t>
      </w:r>
    </w:p>
    <w:p w:rsidR="00654900" w:rsidRPr="001064B7" w:rsidRDefault="00654900" w:rsidP="001064B7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</w:p>
    <w:p w:rsidR="001064B7" w:rsidRPr="001064B7" w:rsidRDefault="001064B7" w:rsidP="001064B7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</w:p>
    <w:p w:rsidR="001064B7" w:rsidRPr="00080259" w:rsidRDefault="001064B7" w:rsidP="0008025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i/>
          <w:color w:val="000000" w:themeColor="text1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242EC1" w:rsidRPr="001064B7" w:rsidRDefault="00242EC1" w:rsidP="00242EC1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ind w:left="1380"/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3F1CDC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</w:t>
      </w:r>
      <w:r w:rsidR="00DF12E8" w:rsidRPr="001064B7">
        <w:rPr>
          <w:rFonts w:ascii="Arial" w:hAnsi="Arial" w:cs="Arial"/>
          <w:i/>
          <w:sz w:val="22"/>
          <w:szCs w:val="22"/>
        </w:rPr>
        <w:t xml:space="preserve">                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Technical Qualification:-</w:t>
      </w:r>
    </w:p>
    <w:p w:rsidR="00DF12E8" w:rsidRPr="001064B7" w:rsidRDefault="00DF12E8" w:rsidP="00DF12E8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:rsidR="00DF12E8" w:rsidRPr="001064B7" w:rsidRDefault="00DF12E8" w:rsidP="00DF12E8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064B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C128D7" w:rsidRPr="001064B7">
        <w:rPr>
          <w:rFonts w:ascii="Arial" w:hAnsi="Arial" w:cs="Arial"/>
          <w:i/>
          <w:sz w:val="22"/>
          <w:szCs w:val="22"/>
        </w:rPr>
        <w:t>B.TECH in AUTOMOBILE ENGINEERING</w:t>
      </w:r>
    </w:p>
    <w:p w:rsidR="00DF12E8" w:rsidRPr="001064B7" w:rsidRDefault="00DF12E8" w:rsidP="00DF12E8">
      <w:pPr>
        <w:ind w:left="1170"/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ind w:left="117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Project Work</w:t>
      </w:r>
    </w:p>
    <w:p w:rsidR="00DF12E8" w:rsidRPr="001064B7" w:rsidRDefault="00DF12E8" w:rsidP="00DF12E8">
      <w:pPr>
        <w:numPr>
          <w:ilvl w:val="0"/>
          <w:numId w:val="1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064B7">
        <w:rPr>
          <w:rFonts w:ascii="Arial" w:hAnsi="Arial" w:cs="Arial"/>
          <w:i/>
          <w:color w:val="000000"/>
          <w:sz w:val="28"/>
          <w:szCs w:val="28"/>
        </w:rPr>
        <w:t>“</w:t>
      </w:r>
      <w:r w:rsidRPr="001064B7">
        <w:rPr>
          <w:rFonts w:ascii="Arial" w:hAnsi="Arial" w:cs="Arial"/>
          <w:i/>
          <w:color w:val="000000"/>
          <w:sz w:val="22"/>
          <w:szCs w:val="22"/>
        </w:rPr>
        <w:t>Antilock braking system “in 7</w:t>
      </w:r>
      <w:r w:rsidRPr="001064B7">
        <w:rPr>
          <w:rFonts w:ascii="Arial" w:hAnsi="Arial" w:cs="Arial"/>
          <w:i/>
          <w:color w:val="000000"/>
          <w:sz w:val="22"/>
          <w:szCs w:val="22"/>
          <w:vertAlign w:val="superscript"/>
        </w:rPr>
        <w:t>th</w:t>
      </w:r>
      <w:r w:rsidRPr="001064B7">
        <w:rPr>
          <w:rFonts w:ascii="Arial" w:hAnsi="Arial" w:cs="Arial"/>
          <w:i/>
          <w:color w:val="000000"/>
          <w:sz w:val="22"/>
          <w:szCs w:val="22"/>
        </w:rPr>
        <w:t xml:space="preserve"> semester.</w:t>
      </w:r>
    </w:p>
    <w:p w:rsidR="00DF12E8" w:rsidRPr="001064B7" w:rsidRDefault="00DF12E8" w:rsidP="00DF12E8">
      <w:pPr>
        <w:numPr>
          <w:ilvl w:val="0"/>
          <w:numId w:val="1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064B7">
        <w:rPr>
          <w:rFonts w:ascii="Arial" w:hAnsi="Arial" w:cs="Arial"/>
          <w:i/>
          <w:color w:val="000000"/>
          <w:sz w:val="22"/>
          <w:szCs w:val="22"/>
        </w:rPr>
        <w:t>“Automatic Fuel Control System” and “Fuel Control during Brake” by using PLC in 8</w:t>
      </w:r>
      <w:r w:rsidRPr="001064B7">
        <w:rPr>
          <w:rFonts w:ascii="Arial" w:hAnsi="Arial" w:cs="Arial"/>
          <w:i/>
          <w:color w:val="000000"/>
          <w:sz w:val="22"/>
          <w:szCs w:val="22"/>
          <w:vertAlign w:val="superscript"/>
        </w:rPr>
        <w:t>th</w:t>
      </w:r>
      <w:r w:rsidRPr="001064B7">
        <w:rPr>
          <w:rFonts w:ascii="Arial" w:hAnsi="Arial" w:cs="Arial"/>
          <w:i/>
          <w:color w:val="000000"/>
          <w:sz w:val="22"/>
          <w:szCs w:val="22"/>
        </w:rPr>
        <w:t xml:space="preserve"> semester.</w:t>
      </w:r>
    </w:p>
    <w:p w:rsidR="00DF12E8" w:rsidRPr="001064B7" w:rsidRDefault="00DF12E8" w:rsidP="00DF12E8">
      <w:pPr>
        <w:ind w:left="810"/>
        <w:jc w:val="both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:rsidR="00DF12E8" w:rsidRPr="001064B7" w:rsidRDefault="00DF12E8" w:rsidP="00DF12E8">
      <w:pPr>
        <w:ind w:left="810"/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Computer Proficiency:-</w:t>
      </w: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</w:p>
    <w:p w:rsidR="00DF12E8" w:rsidRPr="001064B7" w:rsidRDefault="00DF12E8" w:rsidP="00DF12E8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Basic knowledge of computer</w:t>
      </w:r>
    </w:p>
    <w:p w:rsidR="00DF12E8" w:rsidRPr="001064B7" w:rsidRDefault="00DF12E8" w:rsidP="00DF12E8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Knowledge about Visual basic and Oracle</w:t>
      </w: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Educational Qualification:-</w:t>
      </w:r>
    </w:p>
    <w:p w:rsidR="00C128D7" w:rsidRPr="001064B7" w:rsidRDefault="00C128D7" w:rsidP="00C128D7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8"/>
          <w:szCs w:val="28"/>
        </w:rPr>
      </w:pPr>
      <w:r w:rsidRPr="001064B7">
        <w:rPr>
          <w:rFonts w:ascii="Arial" w:hAnsi="Arial" w:cs="Arial"/>
          <w:i/>
        </w:rPr>
        <w:t>B.TECH passed from UTU (62%) in 2014</w:t>
      </w:r>
    </w:p>
    <w:p w:rsidR="00DF12E8" w:rsidRPr="001064B7" w:rsidRDefault="00DF12E8" w:rsidP="00C128D7">
      <w:pPr>
        <w:pStyle w:val="ListParagraph"/>
        <w:numPr>
          <w:ilvl w:val="0"/>
          <w:numId w:val="5"/>
        </w:numPr>
        <w:spacing w:before="240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12</w:t>
      </w:r>
      <w:r w:rsidRPr="001064B7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1064B7">
        <w:rPr>
          <w:rFonts w:ascii="Arial" w:hAnsi="Arial" w:cs="Arial"/>
          <w:i/>
          <w:sz w:val="22"/>
          <w:szCs w:val="22"/>
        </w:rPr>
        <w:t xml:space="preserve"> passed from C.B.S.E Board (55.6%) in 2010</w:t>
      </w:r>
    </w:p>
    <w:p w:rsidR="00DF12E8" w:rsidRPr="001064B7" w:rsidRDefault="00DF12E8" w:rsidP="00C128D7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10</w:t>
      </w:r>
      <w:r w:rsidRPr="001064B7">
        <w:rPr>
          <w:rFonts w:ascii="Arial" w:hAnsi="Arial" w:cs="Arial"/>
          <w:i/>
          <w:sz w:val="22"/>
          <w:szCs w:val="22"/>
          <w:vertAlign w:val="superscript"/>
        </w:rPr>
        <w:t xml:space="preserve">th </w:t>
      </w:r>
      <w:r w:rsidRPr="001064B7">
        <w:rPr>
          <w:rFonts w:ascii="Arial" w:hAnsi="Arial" w:cs="Arial"/>
          <w:i/>
          <w:sz w:val="22"/>
          <w:szCs w:val="22"/>
        </w:rPr>
        <w:t>passed from C.B.S.E Board (70.2%) in 2008</w:t>
      </w:r>
    </w:p>
    <w:p w:rsidR="00DF12E8" w:rsidRPr="001064B7" w:rsidRDefault="00DF12E8" w:rsidP="00DF12E8">
      <w:pPr>
        <w:ind w:left="1170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ind w:left="1170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ind w:left="810"/>
        <w:jc w:val="both"/>
        <w:rPr>
          <w:rFonts w:ascii="Arial" w:hAnsi="Arial" w:cs="Arial"/>
          <w:i/>
          <w:sz w:val="28"/>
          <w:szCs w:val="28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8"/>
          <w:szCs w:val="28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Strengths:-</w:t>
      </w:r>
    </w:p>
    <w:p w:rsidR="00DF12E8" w:rsidRPr="001064B7" w:rsidRDefault="00DF12E8" w:rsidP="00DF12E8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Can handle a group of people as a team.</w:t>
      </w:r>
    </w:p>
    <w:p w:rsidR="00DF12E8" w:rsidRPr="001064B7" w:rsidRDefault="00DF12E8" w:rsidP="00DF12E8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Confidence &amp; Positive Attitude.</w:t>
      </w:r>
    </w:p>
    <w:p w:rsidR="00DF12E8" w:rsidRPr="001064B7" w:rsidRDefault="00DF12E8" w:rsidP="00DF12E8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Hard Working &amp; Analytical capabilities.</w:t>
      </w:r>
    </w:p>
    <w:p w:rsidR="00DF12E8" w:rsidRPr="001064B7" w:rsidRDefault="00DF12E8" w:rsidP="00DF12E8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Quick Learner.</w:t>
      </w:r>
    </w:p>
    <w:p w:rsidR="00DF12E8" w:rsidRPr="001064B7" w:rsidRDefault="00DF12E8" w:rsidP="00DF12E8">
      <w:pPr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Flexible</w:t>
      </w:r>
    </w:p>
    <w:p w:rsidR="00DF12E8" w:rsidRPr="001064B7" w:rsidRDefault="00DF12E8" w:rsidP="00DF12E8">
      <w:pPr>
        <w:ind w:left="1905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8"/>
          <w:szCs w:val="28"/>
          <w:u w:val="single"/>
        </w:rPr>
        <w:t>Personal Details:-</w:t>
      </w: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  <w:u w:val="single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Father’s Name: -             Sh. Vijay Singh </w:t>
      </w:r>
      <w:proofErr w:type="spellStart"/>
      <w:r w:rsidRPr="001064B7">
        <w:rPr>
          <w:rFonts w:ascii="Arial" w:hAnsi="Arial" w:cs="Arial"/>
          <w:i/>
          <w:sz w:val="22"/>
          <w:szCs w:val="22"/>
        </w:rPr>
        <w:t>Rawat</w:t>
      </w:r>
      <w:proofErr w:type="spellEnd"/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Date of Birth: -                 07- 03- 1993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Marital Status: -               Unmarried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Permanent Address: -     Q-</w:t>
      </w:r>
      <w:proofErr w:type="gramStart"/>
      <w:r w:rsidRPr="001064B7">
        <w:rPr>
          <w:rFonts w:ascii="Arial" w:hAnsi="Arial" w:cs="Arial"/>
          <w:i/>
          <w:sz w:val="22"/>
          <w:szCs w:val="22"/>
        </w:rPr>
        <w:t>113 ,</w:t>
      </w:r>
      <w:proofErr w:type="gramEnd"/>
      <w:r w:rsidRPr="001064B7">
        <w:rPr>
          <w:rFonts w:ascii="Arial" w:hAnsi="Arial" w:cs="Arial"/>
          <w:i/>
          <w:sz w:val="22"/>
          <w:szCs w:val="22"/>
        </w:rPr>
        <w:t xml:space="preserve"> Type -2, I.T.B.P,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                                Campus, </w:t>
      </w:r>
      <w:proofErr w:type="spellStart"/>
      <w:r w:rsidRPr="001064B7">
        <w:rPr>
          <w:rFonts w:ascii="Arial" w:hAnsi="Arial" w:cs="Arial"/>
          <w:i/>
          <w:sz w:val="22"/>
          <w:szCs w:val="22"/>
        </w:rPr>
        <w:t>seemadwar</w:t>
      </w:r>
      <w:proofErr w:type="spellEnd"/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                                </w:t>
      </w:r>
      <w:proofErr w:type="spellStart"/>
      <w:r w:rsidRPr="001064B7">
        <w:rPr>
          <w:rFonts w:ascii="Arial" w:hAnsi="Arial" w:cs="Arial"/>
          <w:i/>
          <w:sz w:val="22"/>
          <w:szCs w:val="22"/>
        </w:rPr>
        <w:t>Dehradun</w:t>
      </w:r>
      <w:proofErr w:type="spellEnd"/>
      <w:r w:rsidRPr="001064B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1064B7">
        <w:rPr>
          <w:rFonts w:ascii="Arial" w:hAnsi="Arial" w:cs="Arial"/>
          <w:i/>
          <w:sz w:val="22"/>
          <w:szCs w:val="22"/>
        </w:rPr>
        <w:t>Uttrakhand</w:t>
      </w:r>
      <w:proofErr w:type="spellEnd"/>
      <w:r w:rsidRPr="001064B7">
        <w:rPr>
          <w:rFonts w:ascii="Arial" w:hAnsi="Arial" w:cs="Arial"/>
          <w:i/>
          <w:sz w:val="22"/>
          <w:szCs w:val="22"/>
        </w:rPr>
        <w:t xml:space="preserve">   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                                248196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Nationality: -                     Indian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Language: -                      English &amp; Hindi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>Salary Expected: -            Negotiable</w:t>
      </w: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</w:p>
    <w:p w:rsidR="00DF12E8" w:rsidRPr="001064B7" w:rsidRDefault="00DF12E8" w:rsidP="00DF12E8">
      <w:pPr>
        <w:jc w:val="both"/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DF12E8" w:rsidRPr="001064B7" w:rsidRDefault="00DF12E8" w:rsidP="00DF12E8">
      <w:pPr>
        <w:rPr>
          <w:rFonts w:ascii="Arial" w:hAnsi="Arial" w:cs="Arial"/>
          <w:b/>
          <w:i/>
          <w:sz w:val="22"/>
          <w:szCs w:val="22"/>
        </w:rPr>
      </w:pPr>
      <w:r w:rsidRPr="001064B7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(RAVINDRA SINGH RAWAT)</w:t>
      </w:r>
    </w:p>
    <w:p w:rsidR="00DF12E8" w:rsidRPr="001064B7" w:rsidRDefault="00DF12E8" w:rsidP="00DF12E8">
      <w:pPr>
        <w:rPr>
          <w:rFonts w:ascii="Arial" w:hAnsi="Arial" w:cs="Arial"/>
          <w:i/>
          <w:sz w:val="22"/>
          <w:szCs w:val="22"/>
        </w:rPr>
      </w:pPr>
      <w:r w:rsidRPr="001064B7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</w:p>
    <w:p w:rsidR="00DF12E8" w:rsidRPr="001064B7" w:rsidRDefault="00DF12E8" w:rsidP="00DF12E8">
      <w:pPr>
        <w:rPr>
          <w:rFonts w:ascii="Arial" w:hAnsi="Arial" w:cs="Arial"/>
          <w:i/>
          <w:sz w:val="28"/>
          <w:szCs w:val="28"/>
        </w:rPr>
      </w:pPr>
    </w:p>
    <w:p w:rsidR="006928F4" w:rsidRPr="001064B7" w:rsidRDefault="006928F4">
      <w:pPr>
        <w:rPr>
          <w:rFonts w:ascii="Arial" w:hAnsi="Arial" w:cs="Arial"/>
          <w:i/>
        </w:rPr>
      </w:pPr>
    </w:p>
    <w:sectPr w:rsidR="006928F4" w:rsidRPr="001064B7" w:rsidSect="00C60C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C374E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22"/>
    <w:multiLevelType w:val="hybridMultilevel"/>
    <w:tmpl w:val="913E9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24"/>
    <w:multiLevelType w:val="hybridMultilevel"/>
    <w:tmpl w:val="CC1CC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3A2E"/>
    <w:multiLevelType w:val="hybridMultilevel"/>
    <w:tmpl w:val="AAC868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BCB2AC2"/>
    <w:multiLevelType w:val="hybridMultilevel"/>
    <w:tmpl w:val="0792A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07974"/>
    <w:multiLevelType w:val="hybridMultilevel"/>
    <w:tmpl w:val="30326A98"/>
    <w:lvl w:ilvl="0" w:tplc="0409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6">
    <w:nsid w:val="44D02ACA"/>
    <w:multiLevelType w:val="hybridMultilevel"/>
    <w:tmpl w:val="B4408D0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4EA60223"/>
    <w:multiLevelType w:val="hybridMultilevel"/>
    <w:tmpl w:val="3236BDDE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74647B67"/>
    <w:multiLevelType w:val="hybridMultilevel"/>
    <w:tmpl w:val="CDC8F8C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2E8"/>
    <w:rsid w:val="00013BA0"/>
    <w:rsid w:val="00080259"/>
    <w:rsid w:val="001064B7"/>
    <w:rsid w:val="00203BF7"/>
    <w:rsid w:val="00242EC1"/>
    <w:rsid w:val="00334F9E"/>
    <w:rsid w:val="003A6021"/>
    <w:rsid w:val="003F1CDC"/>
    <w:rsid w:val="003F6341"/>
    <w:rsid w:val="004E6A80"/>
    <w:rsid w:val="005D5F72"/>
    <w:rsid w:val="005F2BC0"/>
    <w:rsid w:val="0062069D"/>
    <w:rsid w:val="00654900"/>
    <w:rsid w:val="006928F4"/>
    <w:rsid w:val="006A4458"/>
    <w:rsid w:val="006C5849"/>
    <w:rsid w:val="00731944"/>
    <w:rsid w:val="0083336A"/>
    <w:rsid w:val="00911D08"/>
    <w:rsid w:val="00966EB1"/>
    <w:rsid w:val="00A6470F"/>
    <w:rsid w:val="00A80D5D"/>
    <w:rsid w:val="00B50ABB"/>
    <w:rsid w:val="00B6655F"/>
    <w:rsid w:val="00C02AF7"/>
    <w:rsid w:val="00C128D7"/>
    <w:rsid w:val="00C60CEC"/>
    <w:rsid w:val="00DF12E8"/>
    <w:rsid w:val="00E0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</cp:lastModifiedBy>
  <cp:revision>5</cp:revision>
  <dcterms:created xsi:type="dcterms:W3CDTF">2020-06-11T12:49:00Z</dcterms:created>
  <dcterms:modified xsi:type="dcterms:W3CDTF">2020-08-26T15:40:00Z</dcterms:modified>
</cp:coreProperties>
</file>