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110" w:rsidRDefault="002B6EEC">
      <w:pPr>
        <w:spacing w:before="74" w:after="0" w:line="240" w:lineRule="auto"/>
        <w:ind w:left="2082" w:right="2128"/>
        <w:jc w:val="center"/>
        <w:rPr>
          <w:rFonts w:ascii="Calibri" w:eastAsia="Calibri" w:hAnsi="Calibri" w:cs="Calibri"/>
          <w:b/>
          <w:sz w:val="38"/>
        </w:rPr>
      </w:pPr>
      <w:r>
        <w:rPr>
          <w:rFonts w:ascii="Calibri" w:eastAsia="Calibri" w:hAnsi="Calibri" w:cs="Calibri"/>
          <w:b/>
          <w:color w:val="F9FDFD"/>
          <w:sz w:val="38"/>
          <w:shd w:val="clear" w:color="auto" w:fill="1F466B"/>
        </w:rPr>
        <w:t>ARPIT</w:t>
      </w:r>
      <w:r>
        <w:rPr>
          <w:rFonts w:ascii="Calibri" w:eastAsia="Calibri" w:hAnsi="Calibri" w:cs="Calibri"/>
          <w:b/>
          <w:color w:val="F9FDFD"/>
          <w:spacing w:val="16"/>
          <w:sz w:val="38"/>
          <w:shd w:val="clear" w:color="auto" w:fill="1F466B"/>
        </w:rPr>
        <w:t xml:space="preserve"> </w:t>
      </w:r>
      <w:r>
        <w:rPr>
          <w:rFonts w:ascii="Calibri" w:eastAsia="Calibri" w:hAnsi="Calibri" w:cs="Calibri"/>
          <w:b/>
          <w:color w:val="F9FDFD"/>
          <w:sz w:val="38"/>
          <w:shd w:val="clear" w:color="auto" w:fill="1F466B"/>
        </w:rPr>
        <w:t>SHARMA</w:t>
      </w:r>
    </w:p>
    <w:p w:rsidR="00002110" w:rsidRDefault="00002110">
      <w:pPr>
        <w:spacing w:before="10" w:after="0" w:line="240" w:lineRule="auto"/>
        <w:rPr>
          <w:rFonts w:ascii="Calibri" w:eastAsia="Calibri" w:hAnsi="Calibri" w:cs="Calibri"/>
          <w:b/>
          <w:sz w:val="41"/>
        </w:rPr>
      </w:pPr>
    </w:p>
    <w:p w:rsidR="00002110" w:rsidRDefault="002B6EEC">
      <w:pPr>
        <w:spacing w:before="1" w:after="0" w:line="240" w:lineRule="auto"/>
        <w:ind w:left="2141" w:right="2128"/>
        <w:jc w:val="center"/>
        <w:rPr>
          <w:rFonts w:ascii="Calibri" w:eastAsia="Calibri" w:hAnsi="Calibri" w:cs="Calibri"/>
          <w:sz w:val="12"/>
          <w:u w:val="single"/>
        </w:rPr>
      </w:pPr>
      <w:r>
        <w:rPr>
          <w:rFonts w:ascii="Calibri" w:eastAsia="Calibri" w:hAnsi="Calibri" w:cs="Calibri"/>
          <w:color w:val="494D69"/>
          <w:spacing w:val="-1"/>
        </w:rPr>
        <w:t>MUMBAI,</w:t>
      </w:r>
      <w:r>
        <w:rPr>
          <w:rFonts w:ascii="Calibri" w:eastAsia="Calibri" w:hAnsi="Calibri" w:cs="Calibri"/>
          <w:color w:val="494D69"/>
          <w:spacing w:val="-22"/>
        </w:rPr>
        <w:t xml:space="preserve"> </w:t>
      </w:r>
      <w:r>
        <w:rPr>
          <w:rFonts w:ascii="Calibri" w:eastAsia="Calibri" w:hAnsi="Calibri" w:cs="Calibri"/>
          <w:color w:val="595D75"/>
          <w:spacing w:val="-1"/>
        </w:rPr>
        <w:t>IND</w:t>
      </w:r>
      <w:r>
        <w:rPr>
          <w:rFonts w:ascii="Calibri" w:eastAsia="Calibri" w:hAnsi="Calibri" w:cs="Calibri"/>
          <w:color w:val="383F57"/>
          <w:spacing w:val="-1"/>
        </w:rPr>
        <w:t>I</w:t>
      </w:r>
      <w:r>
        <w:rPr>
          <w:rFonts w:ascii="Calibri" w:eastAsia="Calibri" w:hAnsi="Calibri" w:cs="Calibri"/>
          <w:color w:val="595D75"/>
          <w:spacing w:val="-1"/>
        </w:rPr>
        <w:t>A</w:t>
      </w:r>
      <w:r>
        <w:rPr>
          <w:rFonts w:ascii="Calibri" w:eastAsia="Calibri" w:hAnsi="Calibri" w:cs="Calibri"/>
          <w:color w:val="595D75"/>
          <w:spacing w:val="-10"/>
        </w:rPr>
        <w:t xml:space="preserve"> </w:t>
      </w:r>
      <w:r>
        <w:rPr>
          <w:rFonts w:ascii="Calibri" w:eastAsia="Calibri" w:hAnsi="Calibri" w:cs="Calibri"/>
          <w:color w:val="595D75"/>
          <w:spacing w:val="-1"/>
        </w:rPr>
        <w:t>400063</w:t>
      </w:r>
      <w:r>
        <w:rPr>
          <w:rFonts w:ascii="Calibri" w:eastAsia="Calibri" w:hAnsi="Calibri" w:cs="Calibri"/>
          <w:color w:val="595D75"/>
          <w:spacing w:val="7"/>
        </w:rPr>
        <w:t xml:space="preserve"> </w:t>
      </w:r>
      <w:r>
        <w:rPr>
          <w:rFonts w:ascii="Calibri" w:eastAsia="Calibri" w:hAnsi="Calibri" w:cs="Calibri"/>
          <w:color w:val="383F57"/>
          <w:spacing w:val="-1"/>
        </w:rPr>
        <w:t>•</w:t>
      </w:r>
      <w:r>
        <w:rPr>
          <w:rFonts w:ascii="Calibri" w:eastAsia="Calibri" w:hAnsi="Calibri" w:cs="Calibri"/>
          <w:color w:val="383F57"/>
          <w:spacing w:val="-8"/>
        </w:rPr>
        <w:t xml:space="preserve"> </w:t>
      </w:r>
      <w:r>
        <w:rPr>
          <w:rFonts w:ascii="Calibri" w:eastAsia="Calibri" w:hAnsi="Calibri" w:cs="Calibri"/>
          <w:color w:val="595D75"/>
          <w:spacing w:val="-1"/>
        </w:rPr>
        <w:t>7987055752</w:t>
      </w:r>
    </w:p>
    <w:p w:rsidR="00002110" w:rsidRDefault="002B6EEC">
      <w:pPr>
        <w:spacing w:before="1" w:after="0" w:line="240" w:lineRule="auto"/>
        <w:ind w:left="2141" w:right="2128"/>
        <w:jc w:val="center"/>
        <w:rPr>
          <w:rFonts w:ascii="Calibri" w:eastAsia="Calibri" w:hAnsi="Calibri" w:cs="Calibri"/>
          <w:sz w:val="12"/>
          <w:u w:val="single"/>
        </w:rPr>
      </w:pPr>
      <w:r>
        <w:rPr>
          <w:rFonts w:ascii="Calibri" w:eastAsia="Calibri" w:hAnsi="Calibri" w:cs="Calibri"/>
          <w:sz w:val="24"/>
          <w:u w:val="single"/>
        </w:rPr>
        <w:t>arpitdemo@gmail.com</w:t>
      </w:r>
    </w:p>
    <w:p w:rsidR="00002110" w:rsidRDefault="00002110">
      <w:pPr>
        <w:spacing w:after="0" w:line="240" w:lineRule="auto"/>
        <w:rPr>
          <w:rFonts w:ascii="Arial" w:eastAsia="Arial" w:hAnsi="Arial" w:cs="Arial"/>
          <w:sz w:val="24"/>
        </w:rPr>
      </w:pPr>
    </w:p>
    <w:p w:rsidR="00002110" w:rsidRDefault="002B6EEC">
      <w:pPr>
        <w:spacing w:after="0" w:line="240" w:lineRule="auto"/>
        <w:rPr>
          <w:rFonts w:ascii="Calibri" w:eastAsia="Calibri" w:hAnsi="Calibri" w:cs="Calibri"/>
          <w:b/>
          <w:color w:val="0E0E0E"/>
          <w:sz w:val="28"/>
        </w:rPr>
      </w:pPr>
      <w:r>
        <w:rPr>
          <w:rFonts w:ascii="Calibri" w:eastAsia="Calibri" w:hAnsi="Calibri" w:cs="Calibri"/>
          <w:b/>
          <w:color w:val="0E0E0E"/>
          <w:sz w:val="28"/>
        </w:rPr>
        <w:t>Objective</w:t>
      </w:r>
    </w:p>
    <w:p w:rsidR="00002110" w:rsidRDefault="002B6EEC">
      <w:pPr>
        <w:spacing w:after="0" w:line="240" w:lineRule="auto"/>
        <w:rPr>
          <w:rFonts w:ascii="Calibri" w:eastAsia="Calibri" w:hAnsi="Calibri" w:cs="Calibri"/>
          <w:b/>
          <w:color w:val="0E0E0E"/>
          <w:sz w:val="28"/>
        </w:rPr>
      </w:pPr>
      <w:r>
        <w:rPr>
          <w:rFonts w:ascii="Calibri" w:eastAsia="Calibri" w:hAnsi="Calibri" w:cs="Calibri"/>
          <w:b/>
          <w:color w:val="0E0E0E"/>
          <w:sz w:val="28"/>
        </w:rPr>
        <w:t xml:space="preserve"> </w:t>
      </w:r>
    </w:p>
    <w:p w:rsidR="00002110" w:rsidRDefault="002B6EEC">
      <w:pPr>
        <w:spacing w:after="0" w:line="240" w:lineRule="auto"/>
        <w:rPr>
          <w:rFonts w:ascii="Calibri" w:eastAsia="Calibri" w:hAnsi="Calibri" w:cs="Calibri"/>
          <w:color w:val="0E0E0E"/>
          <w:sz w:val="24"/>
        </w:rPr>
      </w:pPr>
      <w:proofErr w:type="gramStart"/>
      <w:r>
        <w:rPr>
          <w:rFonts w:ascii="Calibri" w:eastAsia="Calibri" w:hAnsi="Calibri" w:cs="Calibri"/>
          <w:color w:val="0E0E0E"/>
          <w:sz w:val="24"/>
        </w:rPr>
        <w:t>Self-motivated and success-driven Development officer experience in solution selling and new business development.</w:t>
      </w:r>
      <w:proofErr w:type="gramEnd"/>
      <w:r>
        <w:rPr>
          <w:rFonts w:ascii="Calibri" w:eastAsia="Calibri" w:hAnsi="Calibri" w:cs="Calibri"/>
          <w:color w:val="0E0E0E"/>
          <w:sz w:val="24"/>
        </w:rPr>
        <w:t xml:space="preserve"> Eager to support Majestic Inc. with superb knowledge of </w:t>
      </w:r>
      <w:proofErr w:type="spellStart"/>
      <w:r>
        <w:rPr>
          <w:rFonts w:ascii="Calibri" w:eastAsia="Calibri" w:hAnsi="Calibri" w:cs="Calibri"/>
          <w:color w:val="0E0E0E"/>
          <w:sz w:val="24"/>
        </w:rPr>
        <w:t>omnichannel</w:t>
      </w:r>
      <w:proofErr w:type="spellEnd"/>
      <w:r>
        <w:rPr>
          <w:rFonts w:ascii="Calibri" w:eastAsia="Calibri" w:hAnsi="Calibri" w:cs="Calibri"/>
          <w:color w:val="0E0E0E"/>
          <w:sz w:val="24"/>
        </w:rPr>
        <w:t xml:space="preserve"> processes, including marketing and value-added services.</w:t>
      </w:r>
    </w:p>
    <w:p w:rsidR="00002110" w:rsidRDefault="00002110">
      <w:pPr>
        <w:spacing w:after="0" w:line="240" w:lineRule="auto"/>
        <w:rPr>
          <w:rFonts w:ascii="Calibri" w:eastAsia="Calibri" w:hAnsi="Calibri" w:cs="Calibri"/>
          <w:b/>
          <w:color w:val="0E0E0E"/>
          <w:sz w:val="28"/>
        </w:rPr>
      </w:pPr>
    </w:p>
    <w:p w:rsidR="00002110" w:rsidRDefault="002B6EEC">
      <w:pPr>
        <w:spacing w:after="0" w:line="240" w:lineRule="auto"/>
        <w:rPr>
          <w:rFonts w:ascii="Calibri" w:eastAsia="Calibri" w:hAnsi="Calibri" w:cs="Calibri"/>
          <w:b/>
          <w:color w:val="0E0E0E"/>
          <w:sz w:val="28"/>
        </w:rPr>
      </w:pPr>
      <w:r>
        <w:rPr>
          <w:rFonts w:ascii="Calibri" w:eastAsia="Calibri" w:hAnsi="Calibri" w:cs="Calibri"/>
          <w:b/>
          <w:color w:val="0E0E0E"/>
          <w:sz w:val="28"/>
        </w:rPr>
        <w:t>WORK HISTORY</w:t>
      </w:r>
    </w:p>
    <w:p w:rsidR="00002110" w:rsidRDefault="00002110">
      <w:pPr>
        <w:spacing w:after="0" w:line="240" w:lineRule="auto"/>
        <w:rPr>
          <w:rFonts w:ascii="Calibri" w:eastAsia="Calibri" w:hAnsi="Calibri" w:cs="Calibri"/>
          <w:b/>
          <w:color w:val="0E0E0E"/>
          <w:sz w:val="28"/>
        </w:rPr>
      </w:pPr>
    </w:p>
    <w:p w:rsidR="00002110" w:rsidRDefault="002B6EEC">
      <w:pPr>
        <w:spacing w:after="0" w:line="240" w:lineRule="auto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b/>
          <w:color w:val="0E0E0E"/>
          <w:sz w:val="24"/>
        </w:rPr>
        <w:t>I</w:t>
      </w:r>
      <w:r>
        <w:rPr>
          <w:rFonts w:ascii="Calibri" w:eastAsia="Calibri" w:hAnsi="Calibri" w:cs="Calibri"/>
          <w:b/>
          <w:color w:val="0E0E0E"/>
          <w:sz w:val="24"/>
        </w:rPr>
        <w:t>] Profession</w:t>
      </w:r>
      <w:r>
        <w:rPr>
          <w:rFonts w:ascii="Calibri" w:eastAsia="Calibri" w:hAnsi="Calibri" w:cs="Calibri"/>
          <w:color w:val="0E0E0E"/>
          <w:sz w:val="24"/>
        </w:rPr>
        <w:t>: Development officer at LIC - Mumbai</w:t>
      </w:r>
    </w:p>
    <w:p w:rsidR="00002110" w:rsidRDefault="002B6EEC">
      <w:pPr>
        <w:spacing w:after="0" w:line="240" w:lineRule="auto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b/>
          <w:color w:val="0E0E0E"/>
          <w:sz w:val="24"/>
        </w:rPr>
        <w:t>Duration</w:t>
      </w:r>
      <w:r>
        <w:rPr>
          <w:rFonts w:ascii="Calibri" w:eastAsia="Calibri" w:hAnsi="Calibri" w:cs="Calibri"/>
          <w:color w:val="0E0E0E"/>
          <w:sz w:val="24"/>
        </w:rPr>
        <w:t>: 12/2019 -10/2021</w:t>
      </w:r>
    </w:p>
    <w:p w:rsidR="00002110" w:rsidRDefault="002B6EEC">
      <w:pPr>
        <w:spacing w:after="0" w:line="240" w:lineRule="auto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b/>
          <w:color w:val="0E0E0E"/>
          <w:sz w:val="24"/>
        </w:rPr>
        <w:t>Key Skills</w:t>
      </w:r>
      <w:r>
        <w:rPr>
          <w:rFonts w:ascii="Calibri" w:eastAsia="Calibri" w:hAnsi="Calibri" w:cs="Calibri"/>
          <w:color w:val="0E0E0E"/>
          <w:sz w:val="24"/>
        </w:rPr>
        <w:t xml:space="preserve">: </w:t>
      </w:r>
    </w:p>
    <w:p w:rsidR="00002110" w:rsidRDefault="002B6EEC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Recruiting agents and building a strong team</w:t>
      </w:r>
    </w:p>
    <w:p w:rsidR="00002110" w:rsidRDefault="002B6EEC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proofErr w:type="spellStart"/>
      <w:r>
        <w:rPr>
          <w:rFonts w:ascii="Calibri" w:eastAsia="Calibri" w:hAnsi="Calibri" w:cs="Calibri"/>
          <w:color w:val="0E0E0E"/>
          <w:sz w:val="24"/>
        </w:rPr>
        <w:t>Crosstrain</w:t>
      </w:r>
      <w:proofErr w:type="spellEnd"/>
      <w:r>
        <w:rPr>
          <w:rFonts w:ascii="Calibri" w:eastAsia="Calibri" w:hAnsi="Calibri" w:cs="Calibri"/>
          <w:color w:val="0E0E0E"/>
          <w:sz w:val="24"/>
        </w:rPr>
        <w:t xml:space="preserve"> the agents and help them to procure more business</w:t>
      </w:r>
    </w:p>
    <w:p w:rsidR="00002110" w:rsidRDefault="002B6EEC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Performed duties in accordance with applicable standards, po</w:t>
      </w:r>
      <w:r>
        <w:rPr>
          <w:rFonts w:ascii="Calibri" w:eastAsia="Calibri" w:hAnsi="Calibri" w:cs="Calibri"/>
          <w:color w:val="0E0E0E"/>
          <w:sz w:val="24"/>
        </w:rPr>
        <w:t xml:space="preserve">licies and </w:t>
      </w:r>
      <w:proofErr w:type="gramStart"/>
      <w:r>
        <w:rPr>
          <w:rFonts w:ascii="Calibri" w:eastAsia="Calibri" w:hAnsi="Calibri" w:cs="Calibri"/>
          <w:color w:val="0E0E0E"/>
          <w:sz w:val="24"/>
        </w:rPr>
        <w:t>regulate  guidelines</w:t>
      </w:r>
      <w:proofErr w:type="gramEnd"/>
      <w:r>
        <w:rPr>
          <w:rFonts w:ascii="Calibri" w:eastAsia="Calibri" w:hAnsi="Calibri" w:cs="Calibri"/>
          <w:color w:val="0E0E0E"/>
          <w:sz w:val="24"/>
        </w:rPr>
        <w:t xml:space="preserve"> to promote a safe working environment.</w:t>
      </w:r>
    </w:p>
    <w:p w:rsidR="00002110" w:rsidRDefault="002B6EEC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Used coordination and planning skills to achieve results according to schedule.</w:t>
      </w:r>
    </w:p>
    <w:p w:rsidR="00002110" w:rsidRDefault="002B6EEC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Devoted special emphasis to punctuality and worked to maintain outstanding attendance records for agents.</w:t>
      </w:r>
    </w:p>
    <w:p w:rsidR="00002110" w:rsidRDefault="002B6EEC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Collaborated with business development, marketing, and product departments on the creation of competitive concept proposals.</w:t>
      </w:r>
    </w:p>
    <w:p w:rsidR="00002110" w:rsidRDefault="002B6EEC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Managed and maintained a structured analysis of target markets, clients, and documentation</w:t>
      </w:r>
    </w:p>
    <w:p w:rsidR="00002110" w:rsidRDefault="002B6EEC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Provided market intelligence and feedback to global and regional teams on the market, industry, and competitors’ developments.</w:t>
      </w:r>
    </w:p>
    <w:p w:rsidR="00002110" w:rsidRDefault="002B6EEC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Built and maintained relationships with key contacts at potential clients, consulting clients in order to get access to new oppor</w:t>
      </w:r>
      <w:r>
        <w:rPr>
          <w:rFonts w:ascii="Calibri" w:eastAsia="Calibri" w:hAnsi="Calibri" w:cs="Calibri"/>
          <w:color w:val="0E0E0E"/>
          <w:sz w:val="24"/>
        </w:rPr>
        <w:t>tunities.</w:t>
      </w:r>
    </w:p>
    <w:p w:rsidR="00002110" w:rsidRDefault="00002110">
      <w:pPr>
        <w:spacing w:after="0" w:line="240" w:lineRule="auto"/>
        <w:rPr>
          <w:rFonts w:ascii="Calibri" w:eastAsia="Calibri" w:hAnsi="Calibri" w:cs="Calibri"/>
          <w:b/>
          <w:color w:val="0E0E0E"/>
          <w:sz w:val="28"/>
        </w:rPr>
      </w:pPr>
    </w:p>
    <w:p w:rsidR="00002110" w:rsidRDefault="002B6EEC">
      <w:pPr>
        <w:spacing w:after="0" w:line="240" w:lineRule="auto"/>
        <w:rPr>
          <w:rFonts w:ascii="Calibri" w:eastAsia="Calibri" w:hAnsi="Calibri" w:cs="Calibri"/>
          <w:b/>
          <w:color w:val="0E0E0E"/>
          <w:sz w:val="28"/>
        </w:rPr>
      </w:pPr>
      <w:r>
        <w:rPr>
          <w:rFonts w:ascii="Calibri" w:eastAsia="Calibri" w:hAnsi="Calibri" w:cs="Calibri"/>
          <w:b/>
          <w:color w:val="0E0E0E"/>
          <w:sz w:val="28"/>
        </w:rPr>
        <w:t>Skills</w:t>
      </w:r>
    </w:p>
    <w:p w:rsidR="00002110" w:rsidRDefault="002B6EEC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Teamwork</w:t>
      </w:r>
    </w:p>
    <w:p w:rsidR="00002110" w:rsidRDefault="002B6EEC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Communication skills</w:t>
      </w:r>
    </w:p>
    <w:p w:rsidR="00002110" w:rsidRDefault="002B6EEC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Presentation skills</w:t>
      </w:r>
    </w:p>
    <w:p w:rsidR="00002110" w:rsidRDefault="002B6EEC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Interpersonal skills</w:t>
      </w:r>
    </w:p>
    <w:p w:rsidR="00002110" w:rsidRDefault="002B6EEC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MS Office (PowerPoint, Excel, Word)</w:t>
      </w:r>
    </w:p>
    <w:p w:rsidR="00002110" w:rsidRDefault="002B6EEC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Rapport building</w:t>
      </w:r>
    </w:p>
    <w:p w:rsidR="00002110" w:rsidRDefault="002B6EEC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Customer acquisition</w:t>
      </w:r>
    </w:p>
    <w:p w:rsidR="00002110" w:rsidRDefault="002B6EEC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Social media</w:t>
      </w:r>
    </w:p>
    <w:p w:rsidR="00002110" w:rsidRDefault="00002110">
      <w:pPr>
        <w:spacing w:after="0" w:line="240" w:lineRule="auto"/>
        <w:rPr>
          <w:rFonts w:ascii="Calibri" w:eastAsia="Calibri" w:hAnsi="Calibri" w:cs="Calibri"/>
          <w:b/>
          <w:color w:val="0E0E0E"/>
          <w:sz w:val="28"/>
        </w:rPr>
      </w:pPr>
    </w:p>
    <w:p w:rsidR="00002110" w:rsidRDefault="002B6EEC">
      <w:pPr>
        <w:spacing w:after="0" w:line="240" w:lineRule="auto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b/>
          <w:color w:val="0E0E0E"/>
          <w:sz w:val="24"/>
        </w:rPr>
        <w:t>II] Profession</w:t>
      </w:r>
      <w:r>
        <w:rPr>
          <w:rFonts w:ascii="Calibri" w:eastAsia="Calibri" w:hAnsi="Calibri" w:cs="Calibri"/>
          <w:color w:val="0E0E0E"/>
          <w:sz w:val="24"/>
        </w:rPr>
        <w:t>: Self Employed as Private Home Tutor</w:t>
      </w:r>
    </w:p>
    <w:p w:rsidR="00002110" w:rsidRDefault="002B6EEC">
      <w:pPr>
        <w:spacing w:after="0" w:line="240" w:lineRule="auto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b/>
          <w:color w:val="0E0E0E"/>
          <w:sz w:val="24"/>
        </w:rPr>
        <w:t>Duration</w:t>
      </w:r>
      <w:r>
        <w:rPr>
          <w:rFonts w:ascii="Calibri" w:eastAsia="Calibri" w:hAnsi="Calibri" w:cs="Calibri"/>
          <w:color w:val="0E0E0E"/>
          <w:sz w:val="24"/>
        </w:rPr>
        <w:t>: 07/ 2017 – 12/2019</w:t>
      </w:r>
    </w:p>
    <w:p w:rsidR="00002110" w:rsidRDefault="002B6EEC">
      <w:pPr>
        <w:spacing w:after="0" w:line="240" w:lineRule="auto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b/>
          <w:color w:val="0E0E0E"/>
          <w:sz w:val="24"/>
        </w:rPr>
        <w:t>Key Skills</w:t>
      </w:r>
      <w:r>
        <w:rPr>
          <w:rFonts w:ascii="Calibri" w:eastAsia="Calibri" w:hAnsi="Calibri" w:cs="Calibri"/>
          <w:color w:val="0E0E0E"/>
          <w:sz w:val="24"/>
        </w:rPr>
        <w:t xml:space="preserve">: </w:t>
      </w:r>
    </w:p>
    <w:p w:rsidR="00002110" w:rsidRDefault="002B6EEC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Supported students with helpful study material and exam strategies.</w:t>
      </w:r>
    </w:p>
    <w:p w:rsidR="00002110" w:rsidRDefault="002B6EEC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 xml:space="preserve">Provided appropriate learning materials and Conducted </w:t>
      </w:r>
      <w:proofErr w:type="gramStart"/>
      <w:r>
        <w:rPr>
          <w:rFonts w:ascii="Calibri" w:eastAsia="Calibri" w:hAnsi="Calibri" w:cs="Calibri"/>
          <w:color w:val="0E0E0E"/>
          <w:sz w:val="24"/>
        </w:rPr>
        <w:t>lectures  for</w:t>
      </w:r>
      <w:proofErr w:type="gramEnd"/>
      <w:r>
        <w:rPr>
          <w:rFonts w:ascii="Calibri" w:eastAsia="Calibri" w:hAnsi="Calibri" w:cs="Calibri"/>
          <w:color w:val="0E0E0E"/>
          <w:sz w:val="24"/>
        </w:rPr>
        <w:t xml:space="preserve"> students.</w:t>
      </w:r>
    </w:p>
    <w:p w:rsidR="00002110" w:rsidRDefault="002B6EEC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Motivated students towards learning and studying to build self-confidence an</w:t>
      </w:r>
      <w:r>
        <w:rPr>
          <w:rFonts w:ascii="Calibri" w:eastAsia="Calibri" w:hAnsi="Calibri" w:cs="Calibri"/>
          <w:color w:val="0E0E0E"/>
          <w:sz w:val="24"/>
        </w:rPr>
        <w:t>d reduce fear of failure.</w:t>
      </w:r>
    </w:p>
    <w:p w:rsidR="00002110" w:rsidRDefault="00002110">
      <w:pPr>
        <w:spacing w:after="0" w:line="240" w:lineRule="auto"/>
        <w:rPr>
          <w:rFonts w:ascii="Calibri" w:eastAsia="Calibri" w:hAnsi="Calibri" w:cs="Calibri"/>
          <w:b/>
          <w:color w:val="0E0E0E"/>
          <w:sz w:val="28"/>
        </w:rPr>
      </w:pPr>
    </w:p>
    <w:p w:rsidR="00002110" w:rsidRDefault="002B6EEC">
      <w:pPr>
        <w:spacing w:after="0" w:line="240" w:lineRule="auto"/>
        <w:rPr>
          <w:rFonts w:ascii="Calibri" w:eastAsia="Calibri" w:hAnsi="Calibri" w:cs="Calibri"/>
          <w:b/>
          <w:color w:val="0E0E0E"/>
          <w:sz w:val="28"/>
        </w:rPr>
      </w:pPr>
      <w:r>
        <w:rPr>
          <w:rFonts w:ascii="Calibri" w:eastAsia="Calibri" w:hAnsi="Calibri" w:cs="Calibri"/>
          <w:b/>
          <w:color w:val="0E0E0E"/>
          <w:sz w:val="28"/>
        </w:rPr>
        <w:t>Expertise</w:t>
      </w:r>
    </w:p>
    <w:p w:rsidR="00002110" w:rsidRDefault="002B6EEC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Academic Performance Improvement</w:t>
      </w:r>
    </w:p>
    <w:p w:rsidR="00002110" w:rsidRDefault="002B6EEC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Positive Role Model</w:t>
      </w:r>
    </w:p>
    <w:p w:rsidR="00002110" w:rsidRDefault="002B6EEC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Teaching Foundational Study Skills</w:t>
      </w:r>
    </w:p>
    <w:p w:rsidR="00002110" w:rsidRDefault="002B6EEC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Progress Reports and Check-Ins</w:t>
      </w:r>
    </w:p>
    <w:p w:rsidR="00002110" w:rsidRDefault="00002110">
      <w:pPr>
        <w:spacing w:after="0" w:line="240" w:lineRule="auto"/>
        <w:rPr>
          <w:rFonts w:ascii="Calibri" w:eastAsia="Calibri" w:hAnsi="Calibri" w:cs="Calibri"/>
          <w:b/>
          <w:color w:val="0E0E0E"/>
          <w:sz w:val="28"/>
        </w:rPr>
      </w:pPr>
    </w:p>
    <w:p w:rsidR="00002110" w:rsidRDefault="002B6EEC">
      <w:pPr>
        <w:spacing w:after="0" w:line="240" w:lineRule="auto"/>
        <w:rPr>
          <w:rFonts w:ascii="Calibri" w:eastAsia="Calibri" w:hAnsi="Calibri" w:cs="Calibri"/>
          <w:b/>
          <w:color w:val="0E0E0E"/>
          <w:sz w:val="28"/>
        </w:rPr>
      </w:pPr>
      <w:r>
        <w:rPr>
          <w:rFonts w:ascii="Calibri" w:eastAsia="Calibri" w:hAnsi="Calibri" w:cs="Calibri"/>
          <w:b/>
          <w:color w:val="0E0E0E"/>
          <w:sz w:val="28"/>
        </w:rPr>
        <w:t>EDUCATION</w:t>
      </w:r>
    </w:p>
    <w:p w:rsidR="00002110" w:rsidRDefault="00002110">
      <w:pPr>
        <w:spacing w:after="0" w:line="240" w:lineRule="auto"/>
        <w:rPr>
          <w:rFonts w:ascii="Calibri" w:eastAsia="Calibri" w:hAnsi="Calibri" w:cs="Calibri"/>
          <w:b/>
          <w:color w:val="0E0E0E"/>
          <w:sz w:val="28"/>
        </w:rPr>
      </w:pPr>
    </w:p>
    <w:p w:rsidR="00002110" w:rsidRDefault="002B6EEC">
      <w:pPr>
        <w:spacing w:after="0" w:line="240" w:lineRule="auto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Bachelor of Technology Civil</w:t>
      </w:r>
    </w:p>
    <w:p w:rsidR="00002110" w:rsidRDefault="002B6EEC">
      <w:pPr>
        <w:spacing w:after="0" w:line="240" w:lineRule="auto"/>
        <w:rPr>
          <w:rFonts w:ascii="Calibri" w:eastAsia="Calibri" w:hAnsi="Calibri" w:cs="Calibri"/>
          <w:b/>
          <w:color w:val="0E0E0E"/>
          <w:sz w:val="28"/>
        </w:rPr>
      </w:pPr>
      <w:r>
        <w:rPr>
          <w:rFonts w:ascii="Calibri" w:eastAsia="Calibri" w:hAnsi="Calibri" w:cs="Calibri"/>
          <w:color w:val="0E0E0E"/>
          <w:sz w:val="24"/>
        </w:rPr>
        <w:t>JAIPUR ENGINEERING COLLEGE AND RESEARCHCENTRE - JAIPUR, 2014</w:t>
      </w:r>
      <w:r>
        <w:rPr>
          <w:rFonts w:ascii="Calibri" w:eastAsia="Calibri" w:hAnsi="Calibri" w:cs="Calibri"/>
          <w:b/>
          <w:color w:val="0E0E0E"/>
          <w:sz w:val="28"/>
        </w:rPr>
        <w:tab/>
      </w:r>
    </w:p>
    <w:p w:rsidR="00002110" w:rsidRDefault="00002110">
      <w:pPr>
        <w:spacing w:after="0" w:line="240" w:lineRule="auto"/>
        <w:rPr>
          <w:rFonts w:ascii="Calibri" w:eastAsia="Calibri" w:hAnsi="Calibri" w:cs="Calibri"/>
          <w:b/>
          <w:color w:val="0E0E0E"/>
          <w:sz w:val="28"/>
        </w:rPr>
      </w:pPr>
    </w:p>
    <w:p w:rsidR="00002110" w:rsidRDefault="002B6EEC">
      <w:pPr>
        <w:spacing w:after="0" w:line="240" w:lineRule="auto"/>
        <w:rPr>
          <w:rFonts w:ascii="Calibri" w:eastAsia="Calibri" w:hAnsi="Calibri" w:cs="Calibri"/>
          <w:b/>
          <w:color w:val="0E0E0E"/>
          <w:sz w:val="28"/>
        </w:rPr>
      </w:pPr>
      <w:r>
        <w:rPr>
          <w:rFonts w:ascii="Calibri" w:eastAsia="Calibri" w:hAnsi="Calibri" w:cs="Calibri"/>
          <w:b/>
          <w:color w:val="0E0E0E"/>
          <w:sz w:val="28"/>
        </w:rPr>
        <w:t>HIGHLIGHTS</w:t>
      </w:r>
    </w:p>
    <w:p w:rsidR="00002110" w:rsidRDefault="002B6EEC">
      <w:pPr>
        <w:spacing w:after="0" w:line="240" w:lineRule="auto"/>
        <w:rPr>
          <w:rFonts w:ascii="Calibri" w:eastAsia="Calibri" w:hAnsi="Calibri" w:cs="Calibri"/>
          <w:b/>
          <w:color w:val="0E0E0E"/>
          <w:sz w:val="28"/>
        </w:rPr>
      </w:pPr>
      <w:r>
        <w:rPr>
          <w:rFonts w:ascii="Calibri" w:eastAsia="Calibri" w:hAnsi="Calibri" w:cs="Calibri"/>
          <w:b/>
          <w:color w:val="0E0E0E"/>
          <w:sz w:val="28"/>
        </w:rPr>
        <w:t>Exams given and qualified:</w:t>
      </w:r>
    </w:p>
    <w:p w:rsidR="00002110" w:rsidRDefault="002B6EEC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 xml:space="preserve">2017- RRB NTPC </w:t>
      </w:r>
    </w:p>
    <w:p w:rsidR="00002110" w:rsidRDefault="002B6EEC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2018- IBPS PO</w:t>
      </w:r>
    </w:p>
    <w:p w:rsidR="00002110" w:rsidRDefault="002B6EEC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2019- SBI PO, IBPS PO, RRB PO, SSC CGL, LIC ADO</w:t>
      </w:r>
    </w:p>
    <w:p w:rsidR="00002110" w:rsidRDefault="002B6EEC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2020- SBI PO, IBPS PO, RRB PO</w:t>
      </w:r>
    </w:p>
    <w:p w:rsidR="00002110" w:rsidRDefault="002B6EEC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2021- SBI PO</w:t>
      </w:r>
    </w:p>
    <w:p w:rsidR="00002110" w:rsidRDefault="002B6EEC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AIEEE qualified</w:t>
      </w:r>
    </w:p>
    <w:p w:rsidR="00002110" w:rsidRDefault="00002110">
      <w:pPr>
        <w:spacing w:after="0" w:line="240" w:lineRule="auto"/>
        <w:rPr>
          <w:rFonts w:ascii="Calibri" w:eastAsia="Calibri" w:hAnsi="Calibri" w:cs="Calibri"/>
          <w:b/>
          <w:color w:val="0E0E0E"/>
          <w:sz w:val="28"/>
        </w:rPr>
      </w:pPr>
    </w:p>
    <w:p w:rsidR="00002110" w:rsidRDefault="002B6EEC">
      <w:pPr>
        <w:spacing w:after="0" w:line="240" w:lineRule="auto"/>
        <w:rPr>
          <w:rFonts w:ascii="Calibri" w:eastAsia="Calibri" w:hAnsi="Calibri" w:cs="Calibri"/>
          <w:b/>
          <w:color w:val="0E0E0E"/>
          <w:sz w:val="28"/>
        </w:rPr>
      </w:pPr>
      <w:proofErr w:type="gramStart"/>
      <w:r>
        <w:rPr>
          <w:rFonts w:ascii="Calibri" w:eastAsia="Calibri" w:hAnsi="Calibri" w:cs="Calibri"/>
          <w:b/>
          <w:color w:val="0E0E0E"/>
          <w:sz w:val="28"/>
        </w:rPr>
        <w:t xml:space="preserve">SPORTS </w:t>
      </w:r>
      <w:r>
        <w:rPr>
          <w:rFonts w:ascii="Calibri" w:eastAsia="Calibri" w:hAnsi="Calibri" w:cs="Calibri"/>
          <w:b/>
          <w:color w:val="0E0E0E"/>
          <w:sz w:val="28"/>
        </w:rPr>
        <w:t xml:space="preserve"> INTEREST</w:t>
      </w:r>
      <w:proofErr w:type="gramEnd"/>
      <w:r>
        <w:rPr>
          <w:rFonts w:ascii="Calibri" w:eastAsia="Calibri" w:hAnsi="Calibri" w:cs="Calibri"/>
          <w:b/>
          <w:color w:val="0E0E0E"/>
          <w:sz w:val="28"/>
        </w:rPr>
        <w:t xml:space="preserve"> HI</w:t>
      </w:r>
      <w:r>
        <w:rPr>
          <w:rFonts w:ascii="Calibri" w:eastAsia="Calibri" w:hAnsi="Calibri" w:cs="Calibri"/>
          <w:b/>
          <w:color w:val="0E0E0E"/>
          <w:sz w:val="28"/>
        </w:rPr>
        <w:t>GHLIGHTS</w:t>
      </w:r>
    </w:p>
    <w:p w:rsidR="00002110" w:rsidRDefault="002B6EEC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Two times nationalist in KVS sports meet</w:t>
      </w:r>
    </w:p>
    <w:p w:rsidR="00002110" w:rsidRDefault="002B6EEC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Runner up at inter University cricket competition</w:t>
      </w:r>
    </w:p>
    <w:p w:rsidR="00002110" w:rsidRDefault="002B6EEC">
      <w:pPr>
        <w:numPr>
          <w:ilvl w:val="0"/>
          <w:numId w:val="6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 xml:space="preserve">2nd runner up at BITS </w:t>
      </w:r>
      <w:proofErr w:type="spellStart"/>
      <w:r>
        <w:rPr>
          <w:rFonts w:ascii="Calibri" w:eastAsia="Calibri" w:hAnsi="Calibri" w:cs="Calibri"/>
          <w:color w:val="0E0E0E"/>
          <w:sz w:val="24"/>
        </w:rPr>
        <w:t>pilani</w:t>
      </w:r>
      <w:proofErr w:type="spellEnd"/>
      <w:r>
        <w:rPr>
          <w:rFonts w:ascii="Calibri" w:eastAsia="Calibri" w:hAnsi="Calibri" w:cs="Calibri"/>
          <w:color w:val="0E0E0E"/>
          <w:sz w:val="24"/>
        </w:rPr>
        <w:t xml:space="preserve"> sports meet in cricket</w:t>
      </w:r>
    </w:p>
    <w:p w:rsidR="00002110" w:rsidRDefault="00002110">
      <w:pPr>
        <w:spacing w:after="0" w:line="240" w:lineRule="auto"/>
        <w:rPr>
          <w:rFonts w:ascii="Calibri" w:eastAsia="Calibri" w:hAnsi="Calibri" w:cs="Calibri"/>
          <w:b/>
          <w:color w:val="0E0E0E"/>
          <w:sz w:val="28"/>
        </w:rPr>
      </w:pPr>
    </w:p>
    <w:p w:rsidR="00002110" w:rsidRDefault="002B6EEC">
      <w:pPr>
        <w:spacing w:after="0" w:line="240" w:lineRule="auto"/>
        <w:rPr>
          <w:rFonts w:ascii="Calibri" w:eastAsia="Calibri" w:hAnsi="Calibri" w:cs="Calibri"/>
          <w:b/>
          <w:color w:val="0E0E0E"/>
          <w:sz w:val="28"/>
        </w:rPr>
      </w:pPr>
      <w:r>
        <w:rPr>
          <w:rFonts w:ascii="Calibri" w:eastAsia="Calibri" w:hAnsi="Calibri" w:cs="Calibri"/>
          <w:b/>
          <w:color w:val="0E0E0E"/>
          <w:sz w:val="28"/>
        </w:rPr>
        <w:t>OTHER INTERESTS</w:t>
      </w:r>
    </w:p>
    <w:p w:rsidR="00002110" w:rsidRDefault="002B6EEC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 xml:space="preserve">Acting </w:t>
      </w:r>
    </w:p>
    <w:p w:rsidR="00002110" w:rsidRDefault="002B6EEC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 xml:space="preserve">Dancing </w:t>
      </w:r>
    </w:p>
    <w:p w:rsidR="00002110" w:rsidRDefault="002B6EEC">
      <w:pPr>
        <w:numPr>
          <w:ilvl w:val="0"/>
          <w:numId w:val="7"/>
        </w:numPr>
        <w:spacing w:after="0" w:line="240" w:lineRule="auto"/>
        <w:ind w:left="720" w:hanging="360"/>
        <w:rPr>
          <w:rFonts w:ascii="Calibri" w:eastAsia="Calibri" w:hAnsi="Calibri" w:cs="Calibri"/>
          <w:color w:val="0E0E0E"/>
          <w:sz w:val="24"/>
        </w:rPr>
      </w:pPr>
      <w:r>
        <w:rPr>
          <w:rFonts w:ascii="Calibri" w:eastAsia="Calibri" w:hAnsi="Calibri" w:cs="Calibri"/>
          <w:color w:val="0E0E0E"/>
          <w:sz w:val="24"/>
        </w:rPr>
        <w:t>Anchoring</w:t>
      </w:r>
    </w:p>
    <w:p w:rsidR="00002110" w:rsidRDefault="00002110">
      <w:pPr>
        <w:spacing w:after="0" w:line="240" w:lineRule="auto"/>
        <w:rPr>
          <w:rFonts w:ascii="Calibri" w:eastAsia="Calibri" w:hAnsi="Calibri" w:cs="Calibri"/>
          <w:b/>
          <w:color w:val="0E0E0E"/>
          <w:sz w:val="28"/>
        </w:rPr>
      </w:pPr>
    </w:p>
    <w:p w:rsidR="00002110" w:rsidRDefault="002B6EEC">
      <w:pPr>
        <w:spacing w:after="0" w:line="240" w:lineRule="auto"/>
        <w:rPr>
          <w:rFonts w:ascii="Calibri" w:eastAsia="Calibri" w:hAnsi="Calibri" w:cs="Calibri"/>
          <w:b/>
          <w:color w:val="0E0E0E"/>
          <w:sz w:val="28"/>
        </w:rPr>
      </w:pPr>
      <w:r>
        <w:rPr>
          <w:rFonts w:ascii="Calibri" w:eastAsia="Calibri" w:hAnsi="Calibri" w:cs="Calibri"/>
          <w:b/>
          <w:color w:val="0E0E0E"/>
          <w:sz w:val="28"/>
        </w:rPr>
        <w:t>DECLARATION</w:t>
      </w:r>
    </w:p>
    <w:p w:rsidR="00002110" w:rsidRDefault="002B6EEC">
      <w:pPr>
        <w:spacing w:after="0" w:line="240" w:lineRule="auto"/>
        <w:rPr>
          <w:rFonts w:ascii="Calibri" w:eastAsia="Calibri" w:hAnsi="Calibri" w:cs="Calibri"/>
          <w:b/>
          <w:color w:val="0E0E0E"/>
          <w:sz w:val="28"/>
        </w:rPr>
      </w:pPr>
      <w:r>
        <w:rPr>
          <w:rFonts w:ascii="Calibri" w:eastAsia="Calibri" w:hAnsi="Calibri" w:cs="Calibri"/>
          <w:color w:val="0E0E0E"/>
          <w:sz w:val="24"/>
        </w:rPr>
        <w:t>I hereby inform that the information furnished above is true to the best of my knowledge.</w:t>
      </w:r>
    </w:p>
    <w:sectPr w:rsidR="00002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227F"/>
    <w:multiLevelType w:val="multilevel"/>
    <w:tmpl w:val="3858D8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333648"/>
    <w:multiLevelType w:val="multilevel"/>
    <w:tmpl w:val="55645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4234B6"/>
    <w:multiLevelType w:val="multilevel"/>
    <w:tmpl w:val="C01C72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8E5C65"/>
    <w:multiLevelType w:val="multilevel"/>
    <w:tmpl w:val="B298F9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D90D95"/>
    <w:multiLevelType w:val="multilevel"/>
    <w:tmpl w:val="90BCE7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6C67EE"/>
    <w:multiLevelType w:val="multilevel"/>
    <w:tmpl w:val="B9A6B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CD83FA4"/>
    <w:multiLevelType w:val="multilevel"/>
    <w:tmpl w:val="699054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2110"/>
    <w:rsid w:val="00002110"/>
    <w:rsid w:val="002B6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2022-03-14T05:20:00Z</dcterms:created>
  <dcterms:modified xsi:type="dcterms:W3CDTF">2022-03-14T05:21:00Z</dcterms:modified>
</cp:coreProperties>
</file>