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highlight w:val="lightGray"/>
          <w:u w:val="single"/>
          <w:rtl w:val="0"/>
        </w:rPr>
        <w:t xml:space="preserve">RESUME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6510"/>
        </w:tabs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6510"/>
        </w:tabs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Sumit Shrivastava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Address: H. No 2230/1 N.C New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Email:sumit99937@gmail.com                                                              Kanchanpur, Adhartal Jabalpur (M.P)</w:t>
        <w:br w:type="textWrapping"/>
        <w:t xml:space="preserve">Mob. No: +91-7067801229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lightGray"/>
          <w:rtl w:val="0"/>
        </w:rPr>
        <w:t xml:space="preserve">Career Objective: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pict>
          <v:shape id="_x0000_s1029" style="position:absolute;margin-left:-5.3pt;margin-top:2.65pt;width:527.5pt;height:0;z-index:251658240;mso-position-horizontal:absolute;mso-position-vertical:absolute;mso-position-horizontal-relative:margin;mso-position-vertical-relative:text;" strokecolor="black [3213]" strokeweight="1.5pt" o:connectortype="straight" type="#_x0000_t32">
            <v:shadow color="#205867 [1608]" offset="1pt" offset2="-1pt" opacity=".5" type="perspective"/>
          </v:shape>
        </w:pic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work in an organization where I can utilize my skill &amp; enhanced my horizons as well as contribute to my organization to the best of my potential.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lightGray"/>
          <w:rtl w:val="0"/>
        </w:rPr>
        <w:t xml:space="preserve">Educational Qualification: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Engineering in Electronics and Communication with C.G.P.A 7.72 in 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from M.P state board with 76% in 2011.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from M.P state board with 76.83% in 2009.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lightGray"/>
          <w:rtl w:val="0"/>
        </w:rPr>
        <w:t xml:space="preserve">Work 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have been working at Mahendra Educational Pvt. Ltd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years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Reasoning faculty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with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Polity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 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additional subject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lightGray"/>
          <w:rtl w:val="0"/>
        </w:rPr>
        <w:t xml:space="preserve">Area of interest: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Cellular mobile 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lightGray"/>
          <w:rtl w:val="0"/>
        </w:rPr>
        <w:t xml:space="preserve">Programming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 and C++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lightGray"/>
          <w:rtl w:val="0"/>
        </w:rPr>
        <w:t xml:space="preserve">Trainings: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Vocational training of 2 week in basic telecom from BHARAT RATNA BHIM RAO AMBEDKAR INSTITUTE OF TELECOM TRAINING(BSNL)  in  June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have knowledge of how to trace the fault in fibre with an OTDR.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have knowledge of how to give power to fibre with help of  Laser source(LS) and received power at power meter(PS)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have knowledge of fibre management system(FMS)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lightGray"/>
          <w:rtl w:val="0"/>
        </w:rPr>
        <w:t xml:space="preserve">Academic Project: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Automated light controller with visitor counter: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4"/>
          <w:szCs w:val="24"/>
          <w:u w:val="none"/>
          <w:shd w:fill="auto" w:val="clear"/>
          <w:vertAlign w:val="baseline"/>
          <w:rtl w:val="0"/>
        </w:rPr>
        <w:t xml:space="preserve">The Main concept behind this project is to measure and display the number of persons entering in any room like seminar hall, conference room.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lightGray"/>
          <w:rtl w:val="0"/>
        </w:rPr>
        <w:t xml:space="preserve">Co-curricular Activities: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Participated as volunteer in Tech fest AAVHAAN-2013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Participated in technical quiz in Tech fest AAVHAAN -2013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Participated in quiz KAHO WHAT’S YOUR IDEA!-2010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Participated in school CRICKET TOURNAMENT held in 2009-10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Got a academic prize in 10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class session 2008-09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Participated in the CRICKET match held at  school in 2007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Got a CERTIFICATE OF  MERIT in 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standard in  2006-07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289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lightGray"/>
          <w:rtl w:val="0"/>
        </w:rPr>
        <w:t xml:space="preserve">Hobbies: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Sharing knowledge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Knowledge of cricket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lightGray"/>
          <w:rtl w:val="0"/>
        </w:rPr>
        <w:t xml:space="preserve">Strength: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Punctual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Ability to survive in any situation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Energetic &amp; dedicated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lightGray"/>
          <w:rtl w:val="0"/>
        </w:rPr>
        <w:t xml:space="preserve">Personal profile: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 of Birth              :   25-september-1993</w:t>
        <w:br w:type="textWrapping"/>
        <w:t xml:space="preserve">Gender                        :   Male</w:t>
        <w:br w:type="textWrapping"/>
        <w:t xml:space="preserve">Father’s Name            :   Mr. Rajesh Shrivastava</w:t>
        <w:br w:type="textWrapping"/>
        <w:t xml:space="preserve">Father’s occupation    :   Government employee</w:t>
        <w:br w:type="textWrapping"/>
        <w:t xml:space="preserve">Mother’s Name           :   Mrs. Meera Shrivastava</w:t>
        <w:br w:type="textWrapping"/>
        <w:t xml:space="preserve">Mother’s occupation   :   House maker</w:t>
        <w:br w:type="textWrapping"/>
        <w:t xml:space="preserve">Language Known        :  English, Hindi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lightGray"/>
          <w:rtl w:val="0"/>
        </w:rPr>
        <w:t xml:space="preserve">Declaration: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hereby declare that all the information given above is correct and true and I hold the responsibility of its authenticity.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Place: Jabalpur   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Sumit Shrivastava</w:t>
      </w:r>
      <w:r w:rsidDel="00000000" w:rsidR="00000000" w:rsidRPr="00000000">
        <w:rPr>
          <w:rtl w:val="0"/>
        </w:rPr>
      </w:r>
    </w:p>
    <w:sectPr>
      <w:pgSz w:h="16838" w:w="11906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