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08" w:rsidRDefault="00EB754E">
      <w:pPr>
        <w:pStyle w:val="Title"/>
      </w:pPr>
      <w:proofErr w:type="spellStart"/>
      <w:r>
        <w:t>Vikas</w:t>
      </w:r>
      <w:proofErr w:type="spellEnd"/>
      <w:r>
        <w:rPr>
          <w:spacing w:val="-4"/>
        </w:rPr>
        <w:t xml:space="preserve"> </w:t>
      </w:r>
      <w:r>
        <w:t>Gupta</w:t>
      </w:r>
      <w:r w:rsidR="00A853A1">
        <w:t xml:space="preserve">                          </w:t>
      </w:r>
      <w:bookmarkStart w:id="0" w:name="_GoBack"/>
      <w:bookmarkEnd w:id="0"/>
      <w:r w:rsidR="00A853A1">
        <w:t xml:space="preserve">                                               </w:t>
      </w:r>
      <w:r w:rsidR="00A853A1">
        <w:rPr>
          <w:noProof/>
        </w:rPr>
        <w:drawing>
          <wp:inline distT="0" distB="0" distL="0" distR="0" wp14:anchorId="15BE25EF" wp14:editId="3AC1F78C">
            <wp:extent cx="1066800" cy="12846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7116900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71" cy="128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D08" w:rsidRDefault="00EB754E">
      <w:pPr>
        <w:spacing w:before="255"/>
        <w:ind w:left="180"/>
        <w:rPr>
          <w:i/>
        </w:rPr>
      </w:pPr>
      <w:hyperlink r:id="rId7" w:history="1">
        <w:r w:rsidRPr="005414A3">
          <w:rPr>
            <w:rStyle w:val="Hyperlink"/>
            <w:i/>
          </w:rPr>
          <w:t>90vikasgupta@gmail.com</w:t>
        </w:r>
      </w:hyperlink>
    </w:p>
    <w:p w:rsidR="00E96D08" w:rsidRDefault="00E96D08">
      <w:pPr>
        <w:pStyle w:val="BodyText"/>
        <w:spacing w:before="6"/>
        <w:rPr>
          <w:i/>
        </w:rPr>
      </w:pPr>
    </w:p>
    <w:p w:rsidR="00E96D08" w:rsidRDefault="00EB754E">
      <w:pPr>
        <w:ind w:left="180"/>
        <w:rPr>
          <w:i/>
        </w:rPr>
      </w:pPr>
      <w:r>
        <w:rPr>
          <w:i/>
        </w:rPr>
        <w:t>+91-8574636867</w:t>
      </w:r>
    </w:p>
    <w:p w:rsidR="00E96D08" w:rsidRDefault="00E96D08">
      <w:pPr>
        <w:pStyle w:val="BodyText"/>
        <w:rPr>
          <w:i/>
        </w:rPr>
      </w:pPr>
    </w:p>
    <w:p w:rsidR="00E96D08" w:rsidRDefault="00E96D08">
      <w:pPr>
        <w:pStyle w:val="BodyText"/>
        <w:rPr>
          <w:i/>
        </w:rPr>
      </w:pPr>
    </w:p>
    <w:p w:rsidR="00E96D08" w:rsidRDefault="00E96D08">
      <w:pPr>
        <w:pStyle w:val="BodyText"/>
        <w:spacing w:before="6"/>
        <w:rPr>
          <w:i/>
          <w:sz w:val="21"/>
        </w:rPr>
      </w:pPr>
    </w:p>
    <w:p w:rsidR="00E96D08" w:rsidRDefault="00EB754E">
      <w:pPr>
        <w:pStyle w:val="Heading1"/>
        <w:ind w:left="103"/>
      </w:pPr>
      <w:r>
        <w:rPr>
          <w:color w:val="404040"/>
        </w:rPr>
        <w:t>ACADEMIC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QUALIFICATIONS</w:t>
      </w:r>
    </w:p>
    <w:p w:rsidR="00E96D08" w:rsidRDefault="00EB754E">
      <w:pPr>
        <w:tabs>
          <w:tab w:val="left" w:pos="1375"/>
          <w:tab w:val="left" w:pos="3987"/>
          <w:tab w:val="left" w:pos="9745"/>
        </w:tabs>
        <w:spacing w:before="10"/>
        <w:ind w:left="165"/>
        <w:rPr>
          <w:sz w:val="18"/>
        </w:rPr>
      </w:pPr>
      <w:proofErr w:type="spellStart"/>
      <w:r>
        <w:rPr>
          <w:sz w:val="18"/>
        </w:rPr>
        <w:t>B.Tech</w:t>
      </w:r>
      <w:proofErr w:type="spellEnd"/>
      <w:r>
        <w:rPr>
          <w:sz w:val="18"/>
        </w:rPr>
        <w:tab/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Technology</w:t>
      </w:r>
      <w:r>
        <w:rPr>
          <w:sz w:val="18"/>
        </w:rPr>
        <w:tab/>
        <w:t>Uttar</w:t>
      </w:r>
      <w:r>
        <w:rPr>
          <w:spacing w:val="42"/>
          <w:sz w:val="18"/>
        </w:rPr>
        <w:t xml:space="preserve"> </w:t>
      </w:r>
      <w:r>
        <w:rPr>
          <w:sz w:val="18"/>
        </w:rPr>
        <w:t>Pradesh Technical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z w:val="18"/>
        </w:rPr>
        <w:tab/>
        <w:t>69.30%</w:t>
      </w:r>
    </w:p>
    <w:p w:rsidR="00E96D08" w:rsidRDefault="00EB754E">
      <w:pPr>
        <w:tabs>
          <w:tab w:val="left" w:pos="1375"/>
          <w:tab w:val="left" w:pos="3987"/>
          <w:tab w:val="left" w:pos="9769"/>
        </w:tabs>
        <w:spacing w:before="9"/>
        <w:ind w:left="165"/>
        <w:rPr>
          <w:sz w:val="18"/>
        </w:rPr>
      </w:pPr>
      <w:r>
        <w:rPr>
          <w:sz w:val="18"/>
        </w:rPr>
        <w:t>Class</w:t>
      </w:r>
      <w:r>
        <w:rPr>
          <w:spacing w:val="2"/>
          <w:sz w:val="18"/>
        </w:rPr>
        <w:t xml:space="preserve"> </w:t>
      </w:r>
      <w:r>
        <w:rPr>
          <w:sz w:val="18"/>
        </w:rPr>
        <w:t>XII</w:t>
      </w:r>
      <w:r>
        <w:rPr>
          <w:sz w:val="18"/>
        </w:rPr>
        <w:tab/>
        <w:t>Science</w:t>
      </w:r>
      <w:r>
        <w:rPr>
          <w:sz w:val="18"/>
        </w:rPr>
        <w:tab/>
      </w:r>
      <w:proofErr w:type="spellStart"/>
      <w:r>
        <w:rPr>
          <w:sz w:val="18"/>
        </w:rPr>
        <w:t>Shivaji</w:t>
      </w:r>
      <w:proofErr w:type="spellEnd"/>
      <w:r>
        <w:rPr>
          <w:spacing w:val="43"/>
          <w:sz w:val="18"/>
        </w:rPr>
        <w:t xml:space="preserve"> </w:t>
      </w:r>
      <w:r>
        <w:rPr>
          <w:sz w:val="18"/>
        </w:rPr>
        <w:t>Inter-College</w:t>
      </w:r>
      <w:r>
        <w:rPr>
          <w:sz w:val="18"/>
        </w:rPr>
        <w:tab/>
        <w:t>67.80%</w:t>
      </w:r>
    </w:p>
    <w:p w:rsidR="00E96D08" w:rsidRDefault="00EB754E">
      <w:pPr>
        <w:tabs>
          <w:tab w:val="left" w:pos="3987"/>
          <w:tab w:val="left" w:pos="9769"/>
        </w:tabs>
        <w:spacing w:before="14"/>
        <w:ind w:left="165"/>
        <w:rPr>
          <w:sz w:val="18"/>
        </w:rPr>
      </w:pPr>
      <w:r>
        <w:rPr>
          <w:sz w:val="18"/>
        </w:rPr>
        <w:t>Class</w:t>
      </w:r>
      <w:r>
        <w:rPr>
          <w:spacing w:val="3"/>
          <w:sz w:val="18"/>
        </w:rPr>
        <w:t xml:space="preserve"> </w:t>
      </w:r>
      <w:r>
        <w:rPr>
          <w:sz w:val="18"/>
        </w:rPr>
        <w:t>X</w:t>
      </w:r>
      <w:r>
        <w:rPr>
          <w:sz w:val="18"/>
        </w:rPr>
        <w:tab/>
      </w:r>
      <w:proofErr w:type="spellStart"/>
      <w:r>
        <w:rPr>
          <w:sz w:val="18"/>
        </w:rPr>
        <w:t>Shivaji</w:t>
      </w:r>
      <w:proofErr w:type="spellEnd"/>
      <w:r>
        <w:rPr>
          <w:spacing w:val="42"/>
          <w:sz w:val="18"/>
        </w:rPr>
        <w:t xml:space="preserve"> </w:t>
      </w:r>
      <w:r>
        <w:rPr>
          <w:sz w:val="18"/>
        </w:rPr>
        <w:t>Inter-College</w:t>
      </w:r>
      <w:r>
        <w:rPr>
          <w:sz w:val="18"/>
        </w:rPr>
        <w:tab/>
        <w:t>62.33%</w:t>
      </w:r>
    </w:p>
    <w:p w:rsidR="00E96D08" w:rsidRDefault="00E96D08">
      <w:pPr>
        <w:pStyle w:val="BodyText"/>
      </w:pPr>
    </w:p>
    <w:p w:rsidR="00E96D08" w:rsidRPr="00201E2B" w:rsidRDefault="00EB754E">
      <w:pPr>
        <w:pStyle w:val="Heading1"/>
        <w:spacing w:before="0"/>
        <w:rPr>
          <w:sz w:val="24"/>
          <w:szCs w:val="24"/>
          <w:u w:val="single"/>
        </w:rPr>
      </w:pPr>
      <w:r w:rsidRPr="00201E2B">
        <w:rPr>
          <w:color w:val="404040"/>
          <w:sz w:val="24"/>
          <w:szCs w:val="24"/>
          <w:u w:val="single"/>
        </w:rPr>
        <w:t>PROFESSIONAL</w:t>
      </w:r>
      <w:r w:rsidRPr="00201E2B">
        <w:rPr>
          <w:color w:val="404040"/>
          <w:spacing w:val="-5"/>
          <w:sz w:val="24"/>
          <w:szCs w:val="24"/>
          <w:u w:val="single"/>
        </w:rPr>
        <w:t xml:space="preserve"> </w:t>
      </w:r>
      <w:r w:rsidRPr="00201E2B">
        <w:rPr>
          <w:color w:val="404040"/>
          <w:sz w:val="24"/>
          <w:szCs w:val="24"/>
          <w:u w:val="single"/>
        </w:rPr>
        <w:t>EXPERIENCE</w:t>
      </w:r>
    </w:p>
    <w:p w:rsidR="00201E2B" w:rsidRDefault="00201E2B">
      <w:pPr>
        <w:tabs>
          <w:tab w:val="left" w:pos="5855"/>
          <w:tab w:val="left" w:pos="10225"/>
        </w:tabs>
        <w:spacing w:before="11"/>
        <w:ind w:left="165"/>
        <w:rPr>
          <w:b/>
          <w:sz w:val="24"/>
          <w:szCs w:val="24"/>
        </w:rPr>
      </w:pPr>
    </w:p>
    <w:p w:rsidR="00201E2B" w:rsidRPr="00201E2B" w:rsidRDefault="00EB754E">
      <w:pPr>
        <w:tabs>
          <w:tab w:val="left" w:pos="5855"/>
          <w:tab w:val="left" w:pos="10225"/>
        </w:tabs>
        <w:spacing w:before="11"/>
        <w:ind w:left="165"/>
        <w:rPr>
          <w:b/>
          <w:sz w:val="24"/>
          <w:szCs w:val="24"/>
        </w:rPr>
      </w:pPr>
      <w:r w:rsidRPr="00201E2B">
        <w:rPr>
          <w:b/>
          <w:sz w:val="24"/>
          <w:szCs w:val="24"/>
        </w:rPr>
        <w:t>La</w:t>
      </w:r>
      <w:r w:rsidRPr="00201E2B">
        <w:rPr>
          <w:b/>
          <w:spacing w:val="-4"/>
          <w:sz w:val="24"/>
          <w:szCs w:val="24"/>
        </w:rPr>
        <w:t xml:space="preserve"> </w:t>
      </w:r>
      <w:proofErr w:type="spellStart"/>
      <w:r w:rsidRPr="00201E2B">
        <w:rPr>
          <w:b/>
          <w:sz w:val="24"/>
          <w:szCs w:val="24"/>
        </w:rPr>
        <w:t>Militaire</w:t>
      </w:r>
      <w:proofErr w:type="spellEnd"/>
      <w:r w:rsidRPr="00201E2B">
        <w:rPr>
          <w:b/>
          <w:spacing w:val="3"/>
          <w:sz w:val="24"/>
          <w:szCs w:val="24"/>
        </w:rPr>
        <w:t xml:space="preserve"> </w:t>
      </w:r>
      <w:r w:rsidRPr="00201E2B">
        <w:rPr>
          <w:b/>
          <w:sz w:val="24"/>
          <w:szCs w:val="24"/>
        </w:rPr>
        <w:t>academy</w:t>
      </w:r>
    </w:p>
    <w:p w:rsidR="00E96D08" w:rsidRDefault="00EB754E">
      <w:pPr>
        <w:tabs>
          <w:tab w:val="left" w:pos="5855"/>
          <w:tab w:val="left" w:pos="10225"/>
        </w:tabs>
        <w:spacing w:before="11"/>
        <w:ind w:left="165"/>
        <w:rPr>
          <w:i/>
          <w:sz w:val="20"/>
        </w:rPr>
      </w:pPr>
      <w:r>
        <w:rPr>
          <w:b/>
          <w:sz w:val="20"/>
        </w:rPr>
        <w:tab/>
      </w:r>
      <w:r>
        <w:rPr>
          <w:i/>
          <w:sz w:val="20"/>
        </w:rPr>
        <w:t>(Faculty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4"/>
          <w:sz w:val="20"/>
        </w:rPr>
        <w:t xml:space="preserve"> </w:t>
      </w:r>
      <w:r w:rsidR="00A853A1">
        <w:rPr>
          <w:i/>
          <w:sz w:val="20"/>
        </w:rPr>
        <w:t>associate)</w:t>
      </w:r>
      <w:r w:rsidR="00A853A1">
        <w:rPr>
          <w:i/>
          <w:sz w:val="20"/>
        </w:rPr>
        <w:tab/>
        <w:t>Jul’17-Feb’22</w:t>
      </w:r>
    </w:p>
    <w:p w:rsidR="00E96D08" w:rsidRDefault="00EB754E">
      <w:pPr>
        <w:pStyle w:val="Heading1"/>
        <w:spacing w:before="6"/>
      </w:pPr>
      <w:r>
        <w:t>Key</w:t>
      </w:r>
      <w:r>
        <w:rPr>
          <w:spacing w:val="-4"/>
        </w:rPr>
        <w:t xml:space="preserve"> </w:t>
      </w:r>
      <w:r>
        <w:t>Responsibilities</w:t>
      </w:r>
      <w:r>
        <w:rPr>
          <w:color w:val="444444"/>
        </w:rPr>
        <w:t>:</w:t>
      </w:r>
    </w:p>
    <w:p w:rsidR="00E96D08" w:rsidRPr="00201E2B" w:rsidRDefault="00E96D08" w:rsidP="00201E2B">
      <w:pPr>
        <w:tabs>
          <w:tab w:val="left" w:pos="885"/>
          <w:tab w:val="left" w:pos="887"/>
        </w:tabs>
        <w:rPr>
          <w:rFonts w:ascii="Symbol" w:hAnsi="Symbol"/>
          <w:sz w:val="20"/>
        </w:rPr>
      </w:pPr>
    </w:p>
    <w:p w:rsidR="00E96D08" w:rsidRDefault="00EB754E">
      <w:pPr>
        <w:pStyle w:val="ListParagraph"/>
        <w:numPr>
          <w:ilvl w:val="0"/>
          <w:numId w:val="1"/>
        </w:numPr>
        <w:tabs>
          <w:tab w:val="left" w:pos="885"/>
          <w:tab w:val="left" w:pos="887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Academic</w:t>
      </w:r>
      <w:r>
        <w:rPr>
          <w:color w:val="444444"/>
          <w:sz w:val="20"/>
        </w:rPr>
        <w:t>:</w:t>
      </w:r>
      <w:r>
        <w:rPr>
          <w:color w:val="444444"/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3"/>
          <w:sz w:val="20"/>
        </w:rPr>
        <w:t xml:space="preserve"> </w:t>
      </w:r>
      <w:r>
        <w:rPr>
          <w:color w:val="444444"/>
          <w:sz w:val="20"/>
        </w:rPr>
        <w:t>t</w:t>
      </w:r>
      <w:r>
        <w:rPr>
          <w:sz w:val="20"/>
        </w:rPr>
        <w:t>eaching</w:t>
      </w:r>
      <w:r>
        <w:rPr>
          <w:spacing w:val="-2"/>
          <w:sz w:val="20"/>
        </w:rPr>
        <w:t xml:space="preserve"> </w:t>
      </w:r>
      <w:proofErr w:type="spellStart"/>
      <w:proofErr w:type="gramStart"/>
      <w:r w:rsidR="00201E2B">
        <w:rPr>
          <w:sz w:val="20"/>
        </w:rPr>
        <w:t>defence</w:t>
      </w:r>
      <w:proofErr w:type="spellEnd"/>
      <w:r w:rsidR="00201E2B">
        <w:rPr>
          <w:sz w:val="20"/>
        </w:rPr>
        <w:t>(</w:t>
      </w:r>
      <w:proofErr w:type="gramEnd"/>
      <w:r w:rsidR="00201E2B">
        <w:rPr>
          <w:sz w:val="20"/>
        </w:rPr>
        <w:t xml:space="preserve">CDS) </w:t>
      </w:r>
      <w:r>
        <w:rPr>
          <w:sz w:val="20"/>
        </w:rPr>
        <w:t>aspirants.</w:t>
      </w:r>
    </w:p>
    <w:p w:rsidR="00E96D08" w:rsidRPr="00201E2B" w:rsidRDefault="00EB754E">
      <w:pPr>
        <w:pStyle w:val="ListParagraph"/>
        <w:numPr>
          <w:ilvl w:val="0"/>
          <w:numId w:val="1"/>
        </w:numPr>
        <w:tabs>
          <w:tab w:val="left" w:pos="885"/>
          <w:tab w:val="left" w:pos="887"/>
        </w:tabs>
        <w:spacing w:before="33" w:line="273" w:lineRule="auto"/>
        <w:ind w:right="380"/>
        <w:rPr>
          <w:rFonts w:ascii="Symbol" w:hAnsi="Symbol"/>
          <w:sz w:val="20"/>
        </w:rPr>
      </w:pPr>
      <w:r>
        <w:rPr>
          <w:sz w:val="20"/>
        </w:rPr>
        <w:t>Assisting for business development activities and sales promotion activities in institute, Established and manage office on profit</w:t>
      </w:r>
      <w:r>
        <w:rPr>
          <w:spacing w:val="-47"/>
          <w:sz w:val="20"/>
        </w:rPr>
        <w:t xml:space="preserve"> </w:t>
      </w:r>
      <w:r>
        <w:rPr>
          <w:sz w:val="20"/>
        </w:rPr>
        <w:t>sharing</w:t>
      </w:r>
      <w:r>
        <w:rPr>
          <w:spacing w:val="-3"/>
          <w:sz w:val="20"/>
        </w:rPr>
        <w:t xml:space="preserve"> </w:t>
      </w:r>
      <w:r>
        <w:rPr>
          <w:sz w:val="20"/>
        </w:rPr>
        <w:t>basis.</w:t>
      </w:r>
    </w:p>
    <w:p w:rsidR="00201E2B" w:rsidRDefault="00201E2B" w:rsidP="00201E2B">
      <w:pPr>
        <w:pStyle w:val="ListParagraph"/>
        <w:tabs>
          <w:tab w:val="left" w:pos="885"/>
          <w:tab w:val="left" w:pos="887"/>
        </w:tabs>
        <w:spacing w:before="33" w:line="273" w:lineRule="auto"/>
        <w:ind w:right="380" w:firstLine="0"/>
        <w:rPr>
          <w:rFonts w:ascii="Symbol" w:hAnsi="Symbol"/>
          <w:sz w:val="20"/>
        </w:rPr>
      </w:pPr>
    </w:p>
    <w:p w:rsidR="00E96D08" w:rsidRDefault="00201E2B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201E2B">
        <w:rPr>
          <w:b/>
          <w:sz w:val="24"/>
          <w:szCs w:val="24"/>
        </w:rPr>
        <w:t>Make easy institute</w:t>
      </w: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i/>
        </w:rPr>
        <w:t>(Faculty</w:t>
      </w:r>
      <w:r>
        <w:rPr>
          <w:i/>
          <w:spacing w:val="-2"/>
        </w:rPr>
        <w:t xml:space="preserve">)                                                                           </w:t>
      </w:r>
      <w:r>
        <w:rPr>
          <w:i/>
        </w:rPr>
        <w:t>Oct’15-Jul’17</w:t>
      </w:r>
    </w:p>
    <w:p w:rsidR="00201E2B" w:rsidRPr="00201E2B" w:rsidRDefault="00201E2B" w:rsidP="00201E2B">
      <w:pPr>
        <w:pStyle w:val="BodyText"/>
        <w:numPr>
          <w:ilvl w:val="0"/>
          <w:numId w:val="3"/>
        </w:numPr>
      </w:pPr>
      <w:r w:rsidRPr="00201E2B">
        <w:t xml:space="preserve">Faculty of quantitative </w:t>
      </w:r>
      <w:proofErr w:type="spellStart"/>
      <w:r w:rsidRPr="00201E2B">
        <w:t>aptitute</w:t>
      </w:r>
      <w:proofErr w:type="spellEnd"/>
    </w:p>
    <w:p w:rsidR="00201E2B" w:rsidRPr="00201E2B" w:rsidRDefault="00201E2B">
      <w:pPr>
        <w:pStyle w:val="BodyText"/>
        <w:rPr>
          <w:b/>
          <w:sz w:val="24"/>
          <w:szCs w:val="24"/>
        </w:rPr>
      </w:pPr>
    </w:p>
    <w:p w:rsidR="00E96D08" w:rsidRDefault="00E96D08">
      <w:pPr>
        <w:pStyle w:val="BodyText"/>
        <w:spacing w:before="10"/>
        <w:rPr>
          <w:sz w:val="21"/>
        </w:rPr>
      </w:pPr>
    </w:p>
    <w:p w:rsidR="00E96D08" w:rsidRDefault="00EB754E">
      <w:pPr>
        <w:tabs>
          <w:tab w:val="left" w:pos="10249"/>
        </w:tabs>
        <w:ind w:left="165"/>
        <w:rPr>
          <w:i/>
          <w:sz w:val="20"/>
        </w:rPr>
      </w:pPr>
      <w:r>
        <w:rPr>
          <w:b/>
          <w:sz w:val="20"/>
        </w:rPr>
        <w:t>ARC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SOLUTION</w:t>
      </w:r>
      <w:r>
        <w:rPr>
          <w:b/>
          <w:sz w:val="20"/>
        </w:rPr>
        <w:tab/>
      </w:r>
    </w:p>
    <w:p w:rsidR="00E96D08" w:rsidRDefault="00EB754E">
      <w:pPr>
        <w:pStyle w:val="Heading1"/>
        <w:spacing w:before="140"/>
      </w:pPr>
      <w:r>
        <w:t>Key</w:t>
      </w:r>
      <w:r>
        <w:rPr>
          <w:spacing w:val="-4"/>
        </w:rPr>
        <w:t xml:space="preserve"> </w:t>
      </w:r>
      <w:r>
        <w:t>Responsibilities</w:t>
      </w:r>
      <w:r>
        <w:rPr>
          <w:color w:val="444444"/>
        </w:rPr>
        <w:t>:</w:t>
      </w:r>
    </w:p>
    <w:p w:rsidR="00E96D08" w:rsidRDefault="00E96D08">
      <w:pPr>
        <w:pStyle w:val="BodyText"/>
        <w:spacing w:before="6"/>
        <w:rPr>
          <w:b/>
        </w:rPr>
      </w:pPr>
    </w:p>
    <w:p w:rsidR="00E96D08" w:rsidRDefault="00EB754E">
      <w:pPr>
        <w:pStyle w:val="ListParagraph"/>
        <w:numPr>
          <w:ilvl w:val="0"/>
          <w:numId w:val="1"/>
        </w:numPr>
        <w:tabs>
          <w:tab w:val="left" w:pos="885"/>
          <w:tab w:val="left" w:pos="887"/>
        </w:tabs>
        <w:ind w:hanging="361"/>
        <w:rPr>
          <w:rFonts w:ascii="Symbol" w:hAnsi="Symbol"/>
          <w:sz w:val="20"/>
        </w:rPr>
      </w:pP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deliever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detailed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solutions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2"/>
          <w:sz w:val="20"/>
        </w:rPr>
        <w:t xml:space="preserve"> </w:t>
      </w:r>
      <w:r>
        <w:rPr>
          <w:sz w:val="20"/>
        </w:rPr>
        <w:t>consulting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</w:t>
      </w:r>
    </w:p>
    <w:p w:rsidR="00E96D08" w:rsidRDefault="00EB754E">
      <w:pPr>
        <w:pStyle w:val="ListParagraph"/>
        <w:numPr>
          <w:ilvl w:val="0"/>
          <w:numId w:val="1"/>
        </w:numPr>
        <w:tabs>
          <w:tab w:val="left" w:pos="885"/>
          <w:tab w:val="left" w:pos="887"/>
        </w:tabs>
        <w:spacing w:before="39" w:line="273" w:lineRule="auto"/>
        <w:ind w:right="1209"/>
        <w:rPr>
          <w:rFonts w:ascii="Symbol" w:hAnsi="Symbol"/>
          <w:sz w:val="20"/>
        </w:rPr>
      </w:pPr>
      <w:r>
        <w:rPr>
          <w:sz w:val="20"/>
        </w:rPr>
        <w:t xml:space="preserve">Proactivity identify problems ,system </w:t>
      </w:r>
      <w:proofErr w:type="spellStart"/>
      <w:r>
        <w:rPr>
          <w:sz w:val="20"/>
        </w:rPr>
        <w:t>architectutre</w:t>
      </w:r>
      <w:proofErr w:type="spellEnd"/>
      <w:r>
        <w:rPr>
          <w:sz w:val="20"/>
        </w:rPr>
        <w:t xml:space="preserve"> definition ,hardware and software specification and </w:t>
      </w:r>
      <w:proofErr w:type="spellStart"/>
      <w:r>
        <w:rPr>
          <w:sz w:val="20"/>
        </w:rPr>
        <w:t>recommonded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implementation</w:t>
      </w:r>
    </w:p>
    <w:p w:rsidR="00E96D08" w:rsidRDefault="00EB754E">
      <w:pPr>
        <w:pStyle w:val="ListParagraph"/>
        <w:numPr>
          <w:ilvl w:val="0"/>
          <w:numId w:val="1"/>
        </w:numPr>
        <w:tabs>
          <w:tab w:val="left" w:pos="885"/>
          <w:tab w:val="left" w:pos="887"/>
        </w:tabs>
        <w:spacing w:before="1"/>
        <w:ind w:hanging="361"/>
        <w:rPr>
          <w:rFonts w:ascii="Symbol" w:hAnsi="Symbol"/>
          <w:sz w:val="18"/>
        </w:rPr>
      </w:pP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,client</w:t>
      </w:r>
      <w:r>
        <w:rPr>
          <w:spacing w:val="-2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and solution</w:t>
      </w:r>
      <w:r>
        <w:rPr>
          <w:spacing w:val="1"/>
          <w:sz w:val="20"/>
        </w:rPr>
        <w:t xml:space="preserve"> </w:t>
      </w:r>
      <w:r>
        <w:rPr>
          <w:sz w:val="20"/>
        </w:rPr>
        <w:t>deployment</w:t>
      </w:r>
    </w:p>
    <w:p w:rsidR="00E96D08" w:rsidRDefault="00E96D08">
      <w:pPr>
        <w:pStyle w:val="BodyText"/>
      </w:pPr>
    </w:p>
    <w:p w:rsidR="00E96D08" w:rsidRDefault="00E96D08">
      <w:pPr>
        <w:pStyle w:val="BodyText"/>
        <w:spacing w:before="9"/>
        <w:rPr>
          <w:sz w:val="16"/>
        </w:rPr>
      </w:pPr>
    </w:p>
    <w:p w:rsidR="00E96D08" w:rsidRDefault="00EB754E">
      <w:pPr>
        <w:pStyle w:val="Heading1"/>
        <w:spacing w:before="91"/>
        <w:ind w:left="208"/>
      </w:pPr>
      <w:r>
        <w:rPr>
          <w:color w:val="404040"/>
        </w:rPr>
        <w:t>Soft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Skills</w:t>
      </w:r>
    </w:p>
    <w:p w:rsidR="00E96D08" w:rsidRDefault="00EB754E">
      <w:pPr>
        <w:pStyle w:val="ListParagraph"/>
        <w:numPr>
          <w:ilvl w:val="0"/>
          <w:numId w:val="2"/>
        </w:numPr>
        <w:tabs>
          <w:tab w:val="left" w:pos="876"/>
          <w:tab w:val="left" w:pos="877"/>
        </w:tabs>
        <w:spacing w:before="121"/>
        <w:ind w:hanging="414"/>
        <w:rPr>
          <w:sz w:val="20"/>
        </w:rPr>
      </w:pP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work,Adaptibility,Problem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Solving,</w:t>
      </w:r>
      <w:r>
        <w:rPr>
          <w:spacing w:val="-4"/>
          <w:sz w:val="20"/>
        </w:rPr>
        <w:t xml:space="preserve"> </w:t>
      </w:r>
      <w:r>
        <w:rPr>
          <w:sz w:val="20"/>
        </w:rPr>
        <w:t>Conflict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</w:t>
      </w:r>
      <w:r>
        <w:rPr>
          <w:spacing w:val="-3"/>
          <w:sz w:val="20"/>
        </w:rPr>
        <w:t xml:space="preserve"> </w:t>
      </w:r>
      <w:r>
        <w:rPr>
          <w:sz w:val="20"/>
        </w:rPr>
        <w:t>,Leadership</w:t>
      </w:r>
    </w:p>
    <w:p w:rsidR="00E96D08" w:rsidRDefault="00E96D08">
      <w:pPr>
        <w:pStyle w:val="BodyText"/>
        <w:spacing w:before="9"/>
        <w:rPr>
          <w:sz w:val="18"/>
        </w:rPr>
      </w:pPr>
    </w:p>
    <w:p w:rsidR="00E96D08" w:rsidRDefault="00EB754E">
      <w:pPr>
        <w:pStyle w:val="Heading1"/>
        <w:ind w:left="208"/>
      </w:pPr>
      <w:r>
        <w:rPr>
          <w:color w:val="404040"/>
        </w:rPr>
        <w:t>Declaration</w:t>
      </w:r>
    </w:p>
    <w:p w:rsidR="00E96D08" w:rsidRDefault="00E96D08">
      <w:pPr>
        <w:pStyle w:val="BodyText"/>
        <w:rPr>
          <w:b/>
        </w:rPr>
      </w:pPr>
    </w:p>
    <w:p w:rsidR="00E96D08" w:rsidRDefault="00E96D08">
      <w:pPr>
        <w:pStyle w:val="BodyText"/>
        <w:spacing w:before="9"/>
        <w:rPr>
          <w:b/>
          <w:sz w:val="19"/>
        </w:rPr>
      </w:pPr>
    </w:p>
    <w:p w:rsidR="00E96D08" w:rsidRDefault="00EB754E">
      <w:pPr>
        <w:spacing w:line="273" w:lineRule="auto"/>
        <w:ind w:left="103" w:right="251" w:firstLine="643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“I hereby declare that the above-mentioned information is correct up to </w:t>
      </w:r>
      <w:proofErr w:type="spellStart"/>
      <w:r>
        <w:rPr>
          <w:rFonts w:ascii="Calibri" w:hAnsi="Calibri"/>
          <w:i/>
        </w:rPr>
        <w:t>myknowledge</w:t>
      </w:r>
      <w:proofErr w:type="spellEnd"/>
      <w:r>
        <w:rPr>
          <w:rFonts w:ascii="Calibri" w:hAnsi="Calibri"/>
          <w:i/>
        </w:rPr>
        <w:t xml:space="preserve"> and I bear the responsibility for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correctness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above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mentioned</w:t>
      </w:r>
      <w:r>
        <w:rPr>
          <w:rFonts w:ascii="Calibri" w:hAnsi="Calibri"/>
          <w:i/>
          <w:spacing w:val="25"/>
        </w:rPr>
        <w:t xml:space="preserve"> </w:t>
      </w:r>
      <w:r>
        <w:rPr>
          <w:rFonts w:ascii="Calibri" w:hAnsi="Calibri"/>
          <w:i/>
        </w:rPr>
        <w:t>particulars.”</w:t>
      </w:r>
    </w:p>
    <w:p w:rsidR="00E96D08" w:rsidRDefault="00E96D08">
      <w:pPr>
        <w:pStyle w:val="BodyText"/>
        <w:rPr>
          <w:rFonts w:ascii="Calibri"/>
          <w:i/>
          <w:sz w:val="22"/>
        </w:rPr>
      </w:pPr>
    </w:p>
    <w:p w:rsidR="00E96D08" w:rsidRDefault="00E96D08">
      <w:pPr>
        <w:pStyle w:val="BodyText"/>
        <w:rPr>
          <w:rFonts w:ascii="Calibri"/>
          <w:i/>
          <w:sz w:val="22"/>
        </w:rPr>
      </w:pPr>
    </w:p>
    <w:p w:rsidR="00E96D08" w:rsidRDefault="00E96D08">
      <w:pPr>
        <w:pStyle w:val="BodyText"/>
        <w:rPr>
          <w:rFonts w:ascii="Calibri"/>
          <w:i/>
          <w:sz w:val="22"/>
        </w:rPr>
      </w:pPr>
    </w:p>
    <w:p w:rsidR="00E96D08" w:rsidRDefault="00E96D08">
      <w:pPr>
        <w:pStyle w:val="BodyText"/>
        <w:rPr>
          <w:rFonts w:ascii="Calibri"/>
          <w:i/>
          <w:sz w:val="19"/>
        </w:rPr>
      </w:pPr>
    </w:p>
    <w:p w:rsidR="00E96D08" w:rsidRDefault="00EB754E">
      <w:pPr>
        <w:pStyle w:val="Heading1"/>
        <w:spacing w:before="1"/>
        <w:ind w:left="434"/>
        <w:rPr>
          <w:rFonts w:ascii="Arial"/>
        </w:rPr>
      </w:pPr>
      <w:bookmarkStart w:id="1" w:name="Place:"/>
      <w:bookmarkEnd w:id="1"/>
      <w:r>
        <w:rPr>
          <w:rFonts w:ascii="Arial"/>
          <w:w w:val="95"/>
        </w:rPr>
        <w:t>Place:</w:t>
      </w:r>
    </w:p>
    <w:p w:rsidR="00E96D08" w:rsidRDefault="00EB754E">
      <w:pPr>
        <w:tabs>
          <w:tab w:val="left" w:pos="9116"/>
        </w:tabs>
        <w:spacing w:before="15"/>
        <w:ind w:left="434"/>
        <w:rPr>
          <w:rFonts w:ascii="Arial"/>
          <w:b/>
        </w:rPr>
      </w:pPr>
      <w:r>
        <w:rPr>
          <w:rFonts w:ascii="Arial"/>
          <w:b/>
        </w:rPr>
        <w:t>Date</w:t>
      </w:r>
      <w:r>
        <w:rPr>
          <w:rFonts w:ascii="Arial MT"/>
        </w:rPr>
        <w:t>:</w:t>
      </w:r>
      <w:r>
        <w:rPr>
          <w:rFonts w:ascii="Arial MT"/>
        </w:rPr>
        <w:tab/>
      </w:r>
      <w:r>
        <w:rPr>
          <w:rFonts w:ascii="Arial"/>
          <w:b/>
        </w:rPr>
        <w:t>Signature</w:t>
      </w:r>
    </w:p>
    <w:sectPr w:rsidR="00E96D08">
      <w:type w:val="continuous"/>
      <w:pgSz w:w="11910" w:h="16840"/>
      <w:pgMar w:top="260" w:right="2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15DB"/>
    <w:multiLevelType w:val="hybridMultilevel"/>
    <w:tmpl w:val="5CD6F422"/>
    <w:lvl w:ilvl="0" w:tplc="719013DE">
      <w:numFmt w:val="bullet"/>
      <w:lvlText w:val=""/>
      <w:lvlJc w:val="left"/>
      <w:pPr>
        <w:ind w:left="876" w:hanging="413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6FE04428">
      <w:numFmt w:val="bullet"/>
      <w:lvlText w:val="•"/>
      <w:lvlJc w:val="left"/>
      <w:pPr>
        <w:ind w:left="1942" w:hanging="413"/>
      </w:pPr>
      <w:rPr>
        <w:rFonts w:hint="default"/>
        <w:lang w:val="en-US" w:eastAsia="en-US" w:bidi="ar-SA"/>
      </w:rPr>
    </w:lvl>
    <w:lvl w:ilvl="2" w:tplc="1E621604">
      <w:numFmt w:val="bullet"/>
      <w:lvlText w:val="•"/>
      <w:lvlJc w:val="left"/>
      <w:pPr>
        <w:ind w:left="3004" w:hanging="413"/>
      </w:pPr>
      <w:rPr>
        <w:rFonts w:hint="default"/>
        <w:lang w:val="en-US" w:eastAsia="en-US" w:bidi="ar-SA"/>
      </w:rPr>
    </w:lvl>
    <w:lvl w:ilvl="3" w:tplc="F17A8906">
      <w:numFmt w:val="bullet"/>
      <w:lvlText w:val="•"/>
      <w:lvlJc w:val="left"/>
      <w:pPr>
        <w:ind w:left="4067" w:hanging="413"/>
      </w:pPr>
      <w:rPr>
        <w:rFonts w:hint="default"/>
        <w:lang w:val="en-US" w:eastAsia="en-US" w:bidi="ar-SA"/>
      </w:rPr>
    </w:lvl>
    <w:lvl w:ilvl="4" w:tplc="1D92D450">
      <w:numFmt w:val="bullet"/>
      <w:lvlText w:val="•"/>
      <w:lvlJc w:val="left"/>
      <w:pPr>
        <w:ind w:left="5129" w:hanging="413"/>
      </w:pPr>
      <w:rPr>
        <w:rFonts w:hint="default"/>
        <w:lang w:val="en-US" w:eastAsia="en-US" w:bidi="ar-SA"/>
      </w:rPr>
    </w:lvl>
    <w:lvl w:ilvl="5" w:tplc="B84CB5B0">
      <w:numFmt w:val="bullet"/>
      <w:lvlText w:val="•"/>
      <w:lvlJc w:val="left"/>
      <w:pPr>
        <w:ind w:left="6192" w:hanging="413"/>
      </w:pPr>
      <w:rPr>
        <w:rFonts w:hint="default"/>
        <w:lang w:val="en-US" w:eastAsia="en-US" w:bidi="ar-SA"/>
      </w:rPr>
    </w:lvl>
    <w:lvl w:ilvl="6" w:tplc="D2521CB0">
      <w:numFmt w:val="bullet"/>
      <w:lvlText w:val="•"/>
      <w:lvlJc w:val="left"/>
      <w:pPr>
        <w:ind w:left="7254" w:hanging="413"/>
      </w:pPr>
      <w:rPr>
        <w:rFonts w:hint="default"/>
        <w:lang w:val="en-US" w:eastAsia="en-US" w:bidi="ar-SA"/>
      </w:rPr>
    </w:lvl>
    <w:lvl w:ilvl="7" w:tplc="FEF6A7A2">
      <w:numFmt w:val="bullet"/>
      <w:lvlText w:val="•"/>
      <w:lvlJc w:val="left"/>
      <w:pPr>
        <w:ind w:left="8316" w:hanging="413"/>
      </w:pPr>
      <w:rPr>
        <w:rFonts w:hint="default"/>
        <w:lang w:val="en-US" w:eastAsia="en-US" w:bidi="ar-SA"/>
      </w:rPr>
    </w:lvl>
    <w:lvl w:ilvl="8" w:tplc="9E523208">
      <w:numFmt w:val="bullet"/>
      <w:lvlText w:val="•"/>
      <w:lvlJc w:val="left"/>
      <w:pPr>
        <w:ind w:left="9379" w:hanging="413"/>
      </w:pPr>
      <w:rPr>
        <w:rFonts w:hint="default"/>
        <w:lang w:val="en-US" w:eastAsia="en-US" w:bidi="ar-SA"/>
      </w:rPr>
    </w:lvl>
  </w:abstractNum>
  <w:abstractNum w:abstractNumId="1">
    <w:nsid w:val="7DD06EC0"/>
    <w:multiLevelType w:val="hybridMultilevel"/>
    <w:tmpl w:val="FE140E4A"/>
    <w:lvl w:ilvl="0" w:tplc="7C52D6B4">
      <w:numFmt w:val="bullet"/>
      <w:lvlText w:val=""/>
      <w:lvlJc w:val="left"/>
      <w:pPr>
        <w:ind w:left="886" w:hanging="360"/>
      </w:pPr>
      <w:rPr>
        <w:rFonts w:hint="default"/>
        <w:w w:val="100"/>
        <w:lang w:val="en-US" w:eastAsia="en-US" w:bidi="ar-SA"/>
      </w:rPr>
    </w:lvl>
    <w:lvl w:ilvl="1" w:tplc="3C480C42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B06ED77E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98AA20B6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ar-SA"/>
      </w:rPr>
    </w:lvl>
    <w:lvl w:ilvl="4" w:tplc="4002FB9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5" w:tplc="ED209D5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6" w:tplc="05A4C65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7" w:tplc="4F4453F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6AEA263C">
      <w:numFmt w:val="bullet"/>
      <w:lvlText w:val="•"/>
      <w:lvlJc w:val="left"/>
      <w:pPr>
        <w:ind w:left="9379" w:hanging="360"/>
      </w:pPr>
      <w:rPr>
        <w:rFonts w:hint="default"/>
        <w:lang w:val="en-US" w:eastAsia="en-US" w:bidi="ar-SA"/>
      </w:rPr>
    </w:lvl>
  </w:abstractNum>
  <w:abstractNum w:abstractNumId="2">
    <w:nsid w:val="7F727F5E"/>
    <w:multiLevelType w:val="hybridMultilevel"/>
    <w:tmpl w:val="26ECA9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08"/>
    <w:rsid w:val="00201E2B"/>
    <w:rsid w:val="008F5E11"/>
    <w:rsid w:val="00A853A1"/>
    <w:rsid w:val="00E96D08"/>
    <w:rsid w:val="00EB754E"/>
    <w:rsid w:val="00F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2"/>
      <w:ind w:left="1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2"/>
      <w:ind w:left="18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75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2"/>
      <w:ind w:left="1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2"/>
      <w:ind w:left="18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75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90vikasgup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Name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Name</dc:title>
  <dc:creator>Gaurav Churiwala</dc:creator>
  <cp:lastModifiedBy>Windows User</cp:lastModifiedBy>
  <cp:revision>2</cp:revision>
  <dcterms:created xsi:type="dcterms:W3CDTF">2022-12-16T05:41:00Z</dcterms:created>
  <dcterms:modified xsi:type="dcterms:W3CDTF">2022-12-16T05:41:00Z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